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852A08" w14:textId="32DCD9D7" w:rsidR="00241BB4" w:rsidRPr="008460DD" w:rsidRDefault="00241BB4" w:rsidP="002349CC">
      <w:pPr>
        <w:ind w:left="-709" w:firstLine="709"/>
        <w:jc w:val="center"/>
        <w:rPr>
          <w:rFonts w:ascii="Verdana" w:hAnsi="Verdana"/>
          <w:b/>
        </w:rPr>
      </w:pPr>
      <w:r w:rsidRPr="008460DD">
        <w:rPr>
          <w:rFonts w:ascii="Verdana" w:hAnsi="Verdana"/>
          <w:b/>
        </w:rPr>
        <w:t xml:space="preserve">PROJETO DE LEI </w:t>
      </w:r>
      <w:r w:rsidRPr="008460DD">
        <w:rPr>
          <w:rFonts w:ascii="Verdana" w:hAnsi="Verdana"/>
          <w:b/>
          <w:color w:val="000000"/>
        </w:rPr>
        <w:t xml:space="preserve">Nº </w:t>
      </w:r>
      <w:r w:rsidR="007535B1" w:rsidRPr="008460DD">
        <w:rPr>
          <w:rFonts w:ascii="Verdana" w:hAnsi="Verdana"/>
          <w:b/>
        </w:rPr>
        <w:t>0</w:t>
      </w:r>
      <w:r w:rsidR="007C5CAD" w:rsidRPr="008460DD">
        <w:rPr>
          <w:rFonts w:ascii="Verdana" w:hAnsi="Verdana"/>
          <w:b/>
        </w:rPr>
        <w:t>0</w:t>
      </w:r>
      <w:r w:rsidR="002349CC" w:rsidRPr="008460DD">
        <w:rPr>
          <w:rFonts w:ascii="Verdana" w:hAnsi="Verdana"/>
          <w:b/>
        </w:rPr>
        <w:t>9</w:t>
      </w:r>
      <w:r w:rsidRPr="008460DD">
        <w:rPr>
          <w:rFonts w:ascii="Verdana" w:hAnsi="Verdana"/>
          <w:b/>
        </w:rPr>
        <w:t xml:space="preserve">/2025, DE </w:t>
      </w:r>
      <w:r w:rsidR="002349CC" w:rsidRPr="008460DD">
        <w:rPr>
          <w:rFonts w:ascii="Verdana" w:hAnsi="Verdana"/>
          <w:b/>
        </w:rPr>
        <w:t>23</w:t>
      </w:r>
      <w:r w:rsidRPr="008460DD">
        <w:rPr>
          <w:rFonts w:ascii="Verdana" w:hAnsi="Verdana"/>
          <w:b/>
        </w:rPr>
        <w:t xml:space="preserve"> DE JANEIRO DE 2025.</w:t>
      </w:r>
    </w:p>
    <w:p w14:paraId="64AA4D52" w14:textId="4420E376" w:rsidR="00241BB4" w:rsidRPr="008460DD" w:rsidRDefault="00241BB4" w:rsidP="002349CC">
      <w:pPr>
        <w:rPr>
          <w:rFonts w:ascii="Verdana" w:hAnsi="Verdana"/>
          <w:b/>
          <w:color w:val="FF0000"/>
        </w:rPr>
      </w:pPr>
    </w:p>
    <w:p w14:paraId="3CC30A59" w14:textId="77777777" w:rsidR="00D658C6" w:rsidRPr="008460DD" w:rsidRDefault="00D658C6" w:rsidP="00241BB4">
      <w:pPr>
        <w:ind w:left="-709" w:firstLine="709"/>
        <w:rPr>
          <w:rFonts w:ascii="Verdana" w:hAnsi="Verdana"/>
          <w:b/>
          <w:color w:val="FF0000"/>
        </w:rPr>
      </w:pPr>
    </w:p>
    <w:p w14:paraId="77C909A0" w14:textId="5E20FED3" w:rsidR="00241BB4" w:rsidRPr="008460DD" w:rsidRDefault="002349CC" w:rsidP="002349CC">
      <w:pPr>
        <w:tabs>
          <w:tab w:val="left" w:pos="1080"/>
        </w:tabs>
        <w:ind w:left="3402"/>
        <w:jc w:val="both"/>
        <w:rPr>
          <w:rFonts w:ascii="Verdana" w:hAnsi="Verdana"/>
          <w:b/>
        </w:rPr>
      </w:pPr>
      <w:r w:rsidRPr="008460DD">
        <w:rPr>
          <w:rFonts w:ascii="Verdana" w:hAnsi="Verdana"/>
          <w:b/>
        </w:rPr>
        <w:t>CRIA A SECRETARIA MUNICIPAL DE HABITAÇÃO E DÁ OUTRAS PROVIDÊNCIAS.</w:t>
      </w:r>
    </w:p>
    <w:p w14:paraId="7846E7BF" w14:textId="307EDBDA" w:rsidR="005544BF" w:rsidRDefault="005544BF" w:rsidP="005544BF">
      <w:pPr>
        <w:tabs>
          <w:tab w:val="left" w:pos="1080"/>
        </w:tabs>
        <w:ind w:left="3402"/>
        <w:jc w:val="both"/>
        <w:rPr>
          <w:rFonts w:ascii="Verdana" w:hAnsi="Verdana"/>
        </w:rPr>
      </w:pPr>
    </w:p>
    <w:p w14:paraId="0DC51A1B" w14:textId="77777777" w:rsidR="008460DD" w:rsidRPr="008460DD" w:rsidRDefault="008460DD" w:rsidP="008460DD">
      <w:pPr>
        <w:tabs>
          <w:tab w:val="left" w:pos="1080"/>
        </w:tabs>
        <w:ind w:left="3402"/>
        <w:jc w:val="both"/>
        <w:rPr>
          <w:rFonts w:ascii="Verdana" w:hAnsi="Verdana"/>
        </w:rPr>
      </w:pPr>
    </w:p>
    <w:p w14:paraId="6796DB7B" w14:textId="77293896" w:rsidR="002349CC" w:rsidRPr="008460DD" w:rsidRDefault="002349CC" w:rsidP="008460DD">
      <w:pPr>
        <w:tabs>
          <w:tab w:val="left" w:pos="1080"/>
        </w:tabs>
        <w:ind w:firstLine="709"/>
        <w:jc w:val="both"/>
        <w:rPr>
          <w:rFonts w:ascii="Verdana" w:hAnsi="Verdana"/>
        </w:rPr>
      </w:pPr>
      <w:r w:rsidRPr="008460DD">
        <w:rPr>
          <w:rFonts w:ascii="Verdana" w:hAnsi="Verdana"/>
        </w:rPr>
        <w:tab/>
      </w:r>
      <w:r w:rsidR="007A3A1D" w:rsidRPr="008460DD">
        <w:rPr>
          <w:rFonts w:ascii="Verdana" w:hAnsi="Verdana"/>
          <w:b/>
        </w:rPr>
        <w:t xml:space="preserve">Art. 1º - </w:t>
      </w:r>
      <w:r w:rsidRPr="008460DD">
        <w:rPr>
          <w:rFonts w:ascii="Verdana" w:hAnsi="Verdana"/>
        </w:rPr>
        <w:t xml:space="preserve"> Fica criada, na estrutura organizacional do Poder Executivo, a Secretaria Municipal de Habitação, que tem por objetivo gerir a Política Municipal de Habitação.</w:t>
      </w:r>
    </w:p>
    <w:p w14:paraId="2F6805AF" w14:textId="77777777" w:rsidR="002349CC" w:rsidRPr="008460DD" w:rsidRDefault="002349CC" w:rsidP="008460DD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216EE696" w14:textId="70DC7B17" w:rsidR="002349CC" w:rsidRPr="008460DD" w:rsidRDefault="008460DD" w:rsidP="008460DD">
      <w:pPr>
        <w:pStyle w:val="Cabealho"/>
        <w:tabs>
          <w:tab w:val="clear" w:pos="4252"/>
          <w:tab w:val="left" w:pos="709"/>
          <w:tab w:val="left" w:pos="993"/>
          <w:tab w:val="left" w:pos="1134"/>
          <w:tab w:val="left" w:pos="4253"/>
        </w:tabs>
        <w:spacing w:before="120"/>
        <w:jc w:val="both"/>
        <w:rPr>
          <w:rFonts w:ascii="Verdana" w:hAnsi="Verdana"/>
        </w:rPr>
      </w:pPr>
      <w:r>
        <w:rPr>
          <w:rFonts w:ascii="Verdana" w:hAnsi="Verdana"/>
          <w:b/>
        </w:rPr>
        <w:tab/>
        <w:t xml:space="preserve">     </w:t>
      </w:r>
      <w:r w:rsidR="002349CC" w:rsidRPr="008460DD">
        <w:rPr>
          <w:rFonts w:ascii="Verdana" w:hAnsi="Verdana"/>
          <w:b/>
        </w:rPr>
        <w:t xml:space="preserve">Art. 2º - </w:t>
      </w:r>
      <w:r w:rsidR="002349CC" w:rsidRPr="008460DD">
        <w:rPr>
          <w:rFonts w:ascii="Verdana" w:hAnsi="Verdana"/>
        </w:rPr>
        <w:t xml:space="preserve"> São atribuições da Secretaria:</w:t>
      </w:r>
    </w:p>
    <w:p w14:paraId="3690C75C" w14:textId="77777777" w:rsidR="002349CC" w:rsidRPr="008460DD" w:rsidRDefault="002349CC" w:rsidP="008460DD">
      <w:pPr>
        <w:tabs>
          <w:tab w:val="left" w:pos="1134"/>
        </w:tabs>
        <w:spacing w:before="100" w:beforeAutospacing="1" w:after="100" w:afterAutospacing="1"/>
        <w:jc w:val="both"/>
        <w:rPr>
          <w:rFonts w:ascii="Verdana" w:hAnsi="Verdana"/>
        </w:rPr>
      </w:pPr>
      <w:r w:rsidRPr="008460DD">
        <w:rPr>
          <w:rFonts w:ascii="Verdana" w:hAnsi="Verdana"/>
        </w:rPr>
        <w:t>I – implantação da Política Municipal de Habitação, mediante apresentação de sugestões das diretrizes, estratégias e instrumentos, bem como as prioridades para o seu cumprimento, em especial na área de habitação de interesse social;</w:t>
      </w:r>
    </w:p>
    <w:p w14:paraId="26CDA521" w14:textId="1BD7198D" w:rsidR="008460DD" w:rsidRPr="008460DD" w:rsidRDefault="002349CC" w:rsidP="008460DD">
      <w:pPr>
        <w:pStyle w:val="Corpodetexto"/>
        <w:tabs>
          <w:tab w:val="left" w:pos="1134"/>
        </w:tabs>
        <w:spacing w:before="100" w:beforeAutospacing="1" w:after="100" w:afterAutospacing="1"/>
        <w:jc w:val="both"/>
        <w:rPr>
          <w:rFonts w:ascii="Verdana" w:hAnsi="Verdana"/>
          <w:sz w:val="22"/>
          <w:szCs w:val="22"/>
        </w:rPr>
      </w:pPr>
      <w:r w:rsidRPr="008460DD">
        <w:rPr>
          <w:rFonts w:ascii="Verdana" w:hAnsi="Verdana"/>
          <w:sz w:val="22"/>
          <w:szCs w:val="22"/>
        </w:rPr>
        <w:t>II – promoção, organização e fomento de ações, programas, projetos, convênios e contratos de habitação;</w:t>
      </w:r>
    </w:p>
    <w:p w14:paraId="12A14C21" w14:textId="64A05B3F" w:rsidR="002349CC" w:rsidRPr="004B377F" w:rsidRDefault="002349CC" w:rsidP="004B377F">
      <w:pPr>
        <w:pStyle w:val="Corpodetexto"/>
        <w:tabs>
          <w:tab w:val="left" w:pos="1134"/>
        </w:tabs>
        <w:spacing w:before="100" w:beforeAutospacing="1" w:after="100" w:afterAutospacing="1"/>
        <w:jc w:val="both"/>
        <w:rPr>
          <w:rFonts w:ascii="Verdana" w:hAnsi="Verdana"/>
          <w:sz w:val="22"/>
          <w:szCs w:val="22"/>
        </w:rPr>
      </w:pPr>
      <w:r w:rsidRPr="008460DD">
        <w:rPr>
          <w:rFonts w:ascii="Verdana" w:hAnsi="Verdana"/>
          <w:sz w:val="22"/>
          <w:szCs w:val="22"/>
        </w:rPr>
        <w:t>III – diretrizes e critér</w:t>
      </w:r>
      <w:r w:rsidR="004B377F">
        <w:rPr>
          <w:rFonts w:ascii="Verdana" w:hAnsi="Verdana"/>
          <w:sz w:val="22"/>
          <w:szCs w:val="22"/>
        </w:rPr>
        <w:t>ios para alocação de recursos da Secretaria</w:t>
      </w:r>
      <w:r w:rsidRPr="008460DD">
        <w:rPr>
          <w:rFonts w:ascii="Verdana" w:hAnsi="Verdana"/>
          <w:sz w:val="22"/>
          <w:szCs w:val="22"/>
        </w:rPr>
        <w:t xml:space="preserve"> Municipal de</w:t>
      </w:r>
      <w:r w:rsidR="004B377F">
        <w:rPr>
          <w:rFonts w:ascii="Verdana" w:hAnsi="Verdana"/>
          <w:sz w:val="22"/>
          <w:szCs w:val="22"/>
        </w:rPr>
        <w:t xml:space="preserve"> Habitação de Interesse Social </w:t>
      </w:r>
      <w:r w:rsidRPr="008460DD">
        <w:rPr>
          <w:rFonts w:ascii="Verdana" w:hAnsi="Verdana"/>
          <w:sz w:val="22"/>
          <w:szCs w:val="22"/>
        </w:rPr>
        <w:t>e sugestão de normas relativas a sua operacionalização;</w:t>
      </w:r>
      <w:r w:rsidRPr="008460DD">
        <w:rPr>
          <w:rFonts w:ascii="Verdana" w:hAnsi="Verdana"/>
        </w:rPr>
        <w:t xml:space="preserve"> </w:t>
      </w:r>
    </w:p>
    <w:p w14:paraId="50F23D44" w14:textId="40C19BBA" w:rsidR="002349CC" w:rsidRPr="008460DD" w:rsidRDefault="004B377F" w:rsidP="008460DD">
      <w:pPr>
        <w:tabs>
          <w:tab w:val="left" w:pos="1134"/>
        </w:tabs>
        <w:spacing w:before="100" w:beforeAutospacing="1" w:after="100" w:afterAutospacing="1"/>
        <w:jc w:val="both"/>
        <w:rPr>
          <w:rFonts w:ascii="Verdana" w:hAnsi="Verdana"/>
        </w:rPr>
      </w:pPr>
      <w:r>
        <w:rPr>
          <w:rFonts w:ascii="Verdana" w:hAnsi="Verdana"/>
        </w:rPr>
        <w:t>IV</w:t>
      </w:r>
      <w:r w:rsidR="002349CC" w:rsidRPr="008460DD">
        <w:rPr>
          <w:rFonts w:ascii="Verdana" w:hAnsi="Verdana"/>
        </w:rPr>
        <w:t xml:space="preserve"> – disciplinar as normas para registro e controle das</w:t>
      </w:r>
      <w:r w:rsidR="009D3AAA">
        <w:rPr>
          <w:rFonts w:ascii="Verdana" w:hAnsi="Verdana"/>
        </w:rPr>
        <w:t xml:space="preserve"> operações com recursos da Secretaria</w:t>
      </w:r>
      <w:r w:rsidR="002349CC" w:rsidRPr="008460DD">
        <w:rPr>
          <w:rFonts w:ascii="Verdana" w:hAnsi="Verdana"/>
        </w:rPr>
        <w:t xml:space="preserve"> Municipal de Habitação de Interesse Social;</w:t>
      </w:r>
    </w:p>
    <w:p w14:paraId="78254B24" w14:textId="0C95F7C3" w:rsidR="002349CC" w:rsidRPr="008460DD" w:rsidRDefault="004B377F" w:rsidP="008460DD">
      <w:pPr>
        <w:tabs>
          <w:tab w:val="left" w:pos="1134"/>
        </w:tabs>
        <w:spacing w:before="100" w:beforeAutospacing="1" w:after="100" w:afterAutospacing="1"/>
        <w:jc w:val="both"/>
        <w:rPr>
          <w:rFonts w:ascii="Verdana" w:hAnsi="Verdana"/>
        </w:rPr>
      </w:pPr>
      <w:r>
        <w:rPr>
          <w:rFonts w:ascii="Verdana" w:hAnsi="Verdana"/>
        </w:rPr>
        <w:t>V</w:t>
      </w:r>
      <w:r w:rsidR="002349CC" w:rsidRPr="008460DD">
        <w:rPr>
          <w:rFonts w:ascii="Verdana" w:hAnsi="Verdana"/>
        </w:rPr>
        <w:t xml:space="preserve"> - estimular o desenvolvimento de programas de pesquisa e assistência, voltados à melhoria da qualidade e à redução de custos das unidades habitacionais;</w:t>
      </w:r>
    </w:p>
    <w:p w14:paraId="49C0A46E" w14:textId="143C22B0" w:rsidR="002349CC" w:rsidRPr="008460DD" w:rsidRDefault="004B377F" w:rsidP="008460DD">
      <w:pPr>
        <w:pStyle w:val="Recuodecorpodetexto2"/>
        <w:spacing w:before="100" w:beforeAutospacing="1" w:after="100" w:afterAutospacing="1" w:line="240" w:lineRule="auto"/>
        <w:ind w:left="0"/>
        <w:jc w:val="both"/>
        <w:rPr>
          <w:rFonts w:ascii="Verdana" w:hAnsi="Verdana"/>
        </w:rPr>
      </w:pPr>
      <w:r>
        <w:rPr>
          <w:rFonts w:ascii="Verdana" w:hAnsi="Verdana"/>
        </w:rPr>
        <w:t>VI</w:t>
      </w:r>
      <w:r w:rsidR="002349CC" w:rsidRPr="008460DD">
        <w:rPr>
          <w:rFonts w:ascii="Verdana" w:hAnsi="Verdana"/>
        </w:rPr>
        <w:t xml:space="preserve"> - dirimir dúvidas quanto à aplicação das normas regulamentares relativas ao Programa Municipal de Habitação;</w:t>
      </w:r>
    </w:p>
    <w:p w14:paraId="4DA6650E" w14:textId="44C6F5E3" w:rsidR="002349CC" w:rsidRPr="008460DD" w:rsidRDefault="004B377F" w:rsidP="008460DD">
      <w:pPr>
        <w:tabs>
          <w:tab w:val="left" w:pos="1134"/>
        </w:tabs>
        <w:spacing w:before="100" w:beforeAutospacing="1" w:after="100" w:afterAutospacing="1"/>
        <w:jc w:val="both"/>
        <w:rPr>
          <w:rFonts w:ascii="Verdana" w:hAnsi="Verdana"/>
        </w:rPr>
      </w:pPr>
      <w:r>
        <w:rPr>
          <w:rFonts w:ascii="Verdana" w:hAnsi="Verdana"/>
        </w:rPr>
        <w:t xml:space="preserve">VII </w:t>
      </w:r>
      <w:r w:rsidR="002349CC" w:rsidRPr="008460DD">
        <w:rPr>
          <w:rFonts w:ascii="Verdana" w:hAnsi="Verdana"/>
        </w:rPr>
        <w:t>- apoiar as iniciativas de regularização fundiária urbana, individuais ou coletivas, que tenham como fim áreas habitadas por população de baixa renda;</w:t>
      </w:r>
    </w:p>
    <w:p w14:paraId="037FBB4E" w14:textId="66B0634C" w:rsidR="002349CC" w:rsidRPr="008460DD" w:rsidRDefault="009D3AAA" w:rsidP="008460DD">
      <w:pPr>
        <w:tabs>
          <w:tab w:val="left" w:pos="1134"/>
        </w:tabs>
        <w:spacing w:before="100" w:beforeAutospacing="1" w:after="100" w:afterAutospacing="1"/>
        <w:jc w:val="both"/>
        <w:rPr>
          <w:rFonts w:ascii="Verdana" w:hAnsi="Verdana"/>
        </w:rPr>
      </w:pPr>
      <w:r>
        <w:rPr>
          <w:rFonts w:ascii="Verdana" w:hAnsi="Verdana"/>
        </w:rPr>
        <w:t>VIII</w:t>
      </w:r>
      <w:r w:rsidR="002349CC" w:rsidRPr="008460DD">
        <w:rPr>
          <w:rFonts w:ascii="Verdana" w:hAnsi="Verdana"/>
        </w:rPr>
        <w:t xml:space="preserve"> – dar ampla publicidade das formas e critérios de acesso aos programas, modalidades de acesso à moradia, das metas anuais de atendimento habitacional, dos recursos previstos e aplicados identificados pelas fontes de origem, das áreas objeto de intervenção, dos números e valores dos benefícios e dos financiamentos concedidos, de modo a permitir o acompanhamento e fiscalização pela sociedade; </w:t>
      </w:r>
    </w:p>
    <w:p w14:paraId="5641646B" w14:textId="144C2602" w:rsidR="002349CC" w:rsidRPr="008460DD" w:rsidRDefault="009D3AAA" w:rsidP="008460DD">
      <w:pPr>
        <w:spacing w:before="100" w:beforeAutospacing="1" w:after="100" w:afterAutospacing="1"/>
        <w:jc w:val="both"/>
        <w:rPr>
          <w:rFonts w:ascii="Verdana" w:hAnsi="Verdana"/>
        </w:rPr>
      </w:pPr>
      <w:r>
        <w:rPr>
          <w:rFonts w:ascii="Verdana" w:hAnsi="Verdana"/>
        </w:rPr>
        <w:t>IX</w:t>
      </w:r>
      <w:r w:rsidR="002349CC" w:rsidRPr="008460DD">
        <w:rPr>
          <w:rFonts w:ascii="Verdana" w:hAnsi="Verdana"/>
        </w:rPr>
        <w:t>- indicar as áreas urbanizadas ou urbanizáveis a serem ocupadas pelos planos habitacionais para pessoas de baixa renda, com todos os detalhamentos, como o número de lotes e unidades habitacionais que comportarão;</w:t>
      </w:r>
    </w:p>
    <w:p w14:paraId="25B648D8" w14:textId="0333388E" w:rsidR="002349CC" w:rsidRPr="008460DD" w:rsidRDefault="009D3AAA" w:rsidP="008460DD">
      <w:pPr>
        <w:spacing w:before="100" w:beforeAutospacing="1" w:after="100" w:afterAutospacing="1"/>
        <w:jc w:val="both"/>
        <w:rPr>
          <w:rFonts w:ascii="Verdana" w:hAnsi="Verdana"/>
        </w:rPr>
      </w:pPr>
      <w:r>
        <w:rPr>
          <w:rFonts w:ascii="Verdana" w:hAnsi="Verdana"/>
        </w:rPr>
        <w:lastRenderedPageBreak/>
        <w:t>X</w:t>
      </w:r>
      <w:r w:rsidR="002349CC" w:rsidRPr="008460DD">
        <w:rPr>
          <w:rFonts w:ascii="Verdana" w:hAnsi="Verdana"/>
        </w:rPr>
        <w:t xml:space="preserve"> - estabelecer o valor das habitações populares ou terrenos públicos, mediante laudo elaborado por profissional competente.</w:t>
      </w:r>
    </w:p>
    <w:p w14:paraId="5D15567E" w14:textId="1E749043" w:rsidR="002349CC" w:rsidRPr="008460DD" w:rsidRDefault="009D3AAA" w:rsidP="008460DD">
      <w:pPr>
        <w:spacing w:before="100" w:beforeAutospacing="1" w:after="100" w:afterAutospacing="1"/>
        <w:jc w:val="both"/>
        <w:rPr>
          <w:rFonts w:ascii="Verdana" w:hAnsi="Verdana"/>
        </w:rPr>
      </w:pPr>
      <w:r>
        <w:rPr>
          <w:rFonts w:ascii="Verdana" w:hAnsi="Verdana"/>
        </w:rPr>
        <w:t>XI</w:t>
      </w:r>
      <w:r w:rsidR="002349CC" w:rsidRPr="008460DD">
        <w:rPr>
          <w:rFonts w:ascii="Verdana" w:hAnsi="Verdana"/>
        </w:rPr>
        <w:t xml:space="preserve"> - outras atividades correlatas. </w:t>
      </w:r>
    </w:p>
    <w:p w14:paraId="16A3F951" w14:textId="55B582C1" w:rsidR="002349CC" w:rsidRPr="008460DD" w:rsidRDefault="002349CC" w:rsidP="008460DD">
      <w:pPr>
        <w:pStyle w:val="Recuodecorpodetexto"/>
        <w:spacing w:before="100" w:beforeAutospacing="1" w:after="100" w:afterAutospacing="1"/>
        <w:ind w:left="0" w:firstLine="1133"/>
        <w:jc w:val="both"/>
        <w:rPr>
          <w:rFonts w:ascii="Verdana" w:hAnsi="Verdana"/>
        </w:rPr>
      </w:pPr>
      <w:r w:rsidRPr="008460DD">
        <w:rPr>
          <w:rFonts w:ascii="Verdana" w:hAnsi="Verdana"/>
          <w:b/>
        </w:rPr>
        <w:t xml:space="preserve">Art. 3º - </w:t>
      </w:r>
      <w:r w:rsidRPr="008460DD">
        <w:rPr>
          <w:rFonts w:ascii="Verdana" w:hAnsi="Verdana"/>
        </w:rPr>
        <w:t xml:space="preserve"> A Secretaria será dirigida pelo Secretário de Habitação, cargo de provimento em comissão, de livre nomeação e exoneração pelo Prefeito Municipal.</w:t>
      </w:r>
    </w:p>
    <w:p w14:paraId="2BA04E3A" w14:textId="5C0E8A97" w:rsidR="002349CC" w:rsidRPr="009D3AAA" w:rsidRDefault="002349CC" w:rsidP="008460DD">
      <w:pPr>
        <w:pStyle w:val="Corpodetexto"/>
        <w:spacing w:before="100" w:beforeAutospacing="1" w:after="100" w:afterAutospacing="1"/>
        <w:ind w:firstLine="1133"/>
        <w:jc w:val="both"/>
        <w:rPr>
          <w:rFonts w:ascii="Verdana" w:hAnsi="Verdana"/>
          <w:sz w:val="22"/>
          <w:szCs w:val="22"/>
        </w:rPr>
      </w:pPr>
      <w:r w:rsidRPr="008460DD">
        <w:rPr>
          <w:rFonts w:ascii="Verdana" w:hAnsi="Verdana"/>
          <w:b/>
          <w:sz w:val="22"/>
          <w:szCs w:val="22"/>
        </w:rPr>
        <w:t xml:space="preserve">Art. 4º - </w:t>
      </w:r>
      <w:r w:rsidRPr="008460DD">
        <w:rPr>
          <w:rFonts w:ascii="Verdana" w:hAnsi="Verdana"/>
          <w:sz w:val="22"/>
          <w:szCs w:val="22"/>
        </w:rPr>
        <w:t xml:space="preserve"> Para atender a organização administrativa da Secretaria, são criados os seguintes cargos de confiança, conforme atribuições, em anexo, que passam a integrar o quadro de cargos de que trata a </w:t>
      </w:r>
      <w:r w:rsidRPr="009D3AAA">
        <w:rPr>
          <w:rFonts w:ascii="Verdana" w:hAnsi="Verdana"/>
          <w:sz w:val="22"/>
          <w:szCs w:val="22"/>
        </w:rPr>
        <w:t>Lei nº</w:t>
      </w:r>
      <w:r w:rsidR="0024051E">
        <w:rPr>
          <w:rFonts w:ascii="Verdana" w:hAnsi="Verdana"/>
          <w:sz w:val="22"/>
          <w:szCs w:val="22"/>
        </w:rPr>
        <w:t xml:space="preserve"> 1066/2013</w:t>
      </w:r>
      <w:r w:rsidRPr="009D3AAA">
        <w:rPr>
          <w:rFonts w:ascii="Verdana" w:hAnsi="Verdana"/>
          <w:sz w:val="22"/>
          <w:szCs w:val="22"/>
        </w:rPr>
        <w:t>:</w:t>
      </w:r>
    </w:p>
    <w:p w14:paraId="3FE5CA95" w14:textId="77777777" w:rsidR="002349CC" w:rsidRPr="008460DD" w:rsidRDefault="002349CC" w:rsidP="008460DD">
      <w:pPr>
        <w:pStyle w:val="Corpodetexto"/>
        <w:spacing w:before="100" w:beforeAutospacing="1" w:after="100" w:afterAutospacing="1"/>
        <w:ind w:firstLine="1133"/>
        <w:jc w:val="both"/>
        <w:rPr>
          <w:rFonts w:ascii="Verdana" w:hAnsi="Verdana"/>
          <w:sz w:val="22"/>
          <w:szCs w:val="22"/>
        </w:rPr>
      </w:pPr>
      <w:r w:rsidRPr="008460DD">
        <w:rPr>
          <w:rFonts w:ascii="Verdana" w:hAnsi="Verdana"/>
          <w:sz w:val="22"/>
          <w:szCs w:val="22"/>
        </w:rPr>
        <w:t>I - um (01) cargo de Secretário Municipal, remunerado em subsídio correspondente fixado em lei;</w:t>
      </w:r>
    </w:p>
    <w:p w14:paraId="353DE566" w14:textId="7F471C3E" w:rsidR="002349CC" w:rsidRPr="008460DD" w:rsidRDefault="008460DD" w:rsidP="008460DD">
      <w:pPr>
        <w:pStyle w:val="Recuodecorpodetexto"/>
        <w:tabs>
          <w:tab w:val="left" w:pos="1134"/>
          <w:tab w:val="left" w:pos="1418"/>
          <w:tab w:val="left" w:pos="4253"/>
        </w:tabs>
        <w:spacing w:before="100" w:beforeAutospacing="1" w:after="100" w:afterAutospacing="1"/>
        <w:ind w:left="0"/>
        <w:jc w:val="both"/>
        <w:rPr>
          <w:rFonts w:ascii="Verdana" w:hAnsi="Verdana"/>
        </w:rPr>
      </w:pPr>
      <w:r>
        <w:rPr>
          <w:rFonts w:ascii="Verdana" w:hAnsi="Verdana"/>
          <w:b/>
        </w:rPr>
        <w:tab/>
      </w:r>
      <w:r w:rsidR="002349CC" w:rsidRPr="008460DD">
        <w:rPr>
          <w:rFonts w:ascii="Verdana" w:hAnsi="Verdana"/>
          <w:b/>
        </w:rPr>
        <w:t xml:space="preserve">Art. 5º - </w:t>
      </w:r>
      <w:r w:rsidR="002349CC" w:rsidRPr="008460DD">
        <w:rPr>
          <w:rFonts w:ascii="Verdana" w:hAnsi="Verdana"/>
        </w:rPr>
        <w:t xml:space="preserve"> Fica o Poder Executivo autorizado a proceder, na Lei de Diretrizes Orçamentárias e no Orçamento do Município, aos ajustamentos que se fizerem necessários em decorrência  desta Lei.</w:t>
      </w:r>
    </w:p>
    <w:p w14:paraId="06BBA264" w14:textId="1BD34DCD" w:rsidR="002349CC" w:rsidRPr="008460DD" w:rsidRDefault="008460DD" w:rsidP="008460DD">
      <w:pPr>
        <w:pStyle w:val="Recuodecorpodetexto"/>
        <w:tabs>
          <w:tab w:val="left" w:pos="1134"/>
          <w:tab w:val="left" w:pos="1418"/>
          <w:tab w:val="left" w:pos="4253"/>
        </w:tabs>
        <w:spacing w:before="100" w:beforeAutospacing="1" w:after="100" w:afterAutospacing="1"/>
        <w:ind w:left="0"/>
        <w:jc w:val="both"/>
        <w:rPr>
          <w:rFonts w:ascii="Verdana" w:hAnsi="Verdana"/>
        </w:rPr>
      </w:pPr>
      <w:r>
        <w:rPr>
          <w:rFonts w:ascii="Verdana" w:hAnsi="Verdana"/>
          <w:b/>
        </w:rPr>
        <w:t xml:space="preserve">               </w:t>
      </w:r>
      <w:r w:rsidR="002349CC" w:rsidRPr="008460DD">
        <w:rPr>
          <w:rFonts w:ascii="Verdana" w:hAnsi="Verdana"/>
          <w:b/>
        </w:rPr>
        <w:t xml:space="preserve">Art. 6º - </w:t>
      </w:r>
      <w:r w:rsidR="002349CC" w:rsidRPr="008460DD">
        <w:rPr>
          <w:rFonts w:ascii="Verdana" w:hAnsi="Verdana"/>
        </w:rPr>
        <w:t xml:space="preserve"> Esta Lei entra em vigor na data de sua publicação. </w:t>
      </w:r>
    </w:p>
    <w:p w14:paraId="3C576A12" w14:textId="008D1101" w:rsidR="002349CC" w:rsidRPr="008460DD" w:rsidRDefault="002349CC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4042F948" w14:textId="77777777" w:rsidR="002349CC" w:rsidRPr="008460DD" w:rsidRDefault="002349CC" w:rsidP="002349CC">
      <w:pPr>
        <w:tabs>
          <w:tab w:val="left" w:pos="1080"/>
        </w:tabs>
        <w:ind w:left="-709" w:firstLine="709"/>
        <w:jc w:val="both"/>
        <w:rPr>
          <w:rFonts w:ascii="Verdana" w:hAnsi="Verdana"/>
          <w:b/>
        </w:rPr>
      </w:pPr>
      <w:r w:rsidRPr="008460DD">
        <w:rPr>
          <w:rFonts w:ascii="Verdana" w:hAnsi="Verdana"/>
          <w:b/>
          <w:bCs/>
        </w:rPr>
        <w:t xml:space="preserve">                       CENTRO ADMINISTRATIVO MUNICIPAL</w:t>
      </w:r>
    </w:p>
    <w:p w14:paraId="646217B8" w14:textId="77777777" w:rsidR="002349CC" w:rsidRPr="008460DD" w:rsidRDefault="002349CC" w:rsidP="002349CC">
      <w:pPr>
        <w:tabs>
          <w:tab w:val="left" w:pos="1080"/>
        </w:tabs>
        <w:ind w:left="-709" w:firstLine="709"/>
        <w:jc w:val="both"/>
        <w:rPr>
          <w:rFonts w:ascii="Verdana" w:hAnsi="Verdana"/>
          <w:b/>
          <w:bCs/>
        </w:rPr>
      </w:pPr>
      <w:r w:rsidRPr="008460DD">
        <w:rPr>
          <w:rFonts w:ascii="Verdana" w:hAnsi="Verdana"/>
          <w:b/>
          <w:bCs/>
        </w:rPr>
        <w:t xml:space="preserve">                       GABINETE DO PREFEITO MUNICIPAL DE MORMAÇO,</w:t>
      </w:r>
    </w:p>
    <w:p w14:paraId="2234E282" w14:textId="159D8D66" w:rsidR="002349CC" w:rsidRPr="008460DD" w:rsidRDefault="002349CC" w:rsidP="002349CC">
      <w:pPr>
        <w:tabs>
          <w:tab w:val="left" w:pos="1080"/>
        </w:tabs>
        <w:jc w:val="both"/>
        <w:rPr>
          <w:rFonts w:ascii="Verdana" w:hAnsi="Verdana"/>
          <w:b/>
          <w:bCs/>
        </w:rPr>
      </w:pPr>
      <w:r w:rsidRPr="008460DD">
        <w:rPr>
          <w:rFonts w:ascii="Verdana" w:hAnsi="Verdana"/>
          <w:b/>
        </w:rPr>
        <w:t xml:space="preserve">                       </w:t>
      </w:r>
      <w:r w:rsidR="008460DD">
        <w:rPr>
          <w:rFonts w:ascii="Verdana" w:hAnsi="Verdana"/>
          <w:b/>
          <w:bCs/>
        </w:rPr>
        <w:t>EM 23</w:t>
      </w:r>
      <w:r w:rsidRPr="008460DD">
        <w:rPr>
          <w:rFonts w:ascii="Verdana" w:hAnsi="Verdana"/>
          <w:b/>
          <w:bCs/>
        </w:rPr>
        <w:t xml:space="preserve"> DE JANEIRO DE 2025. </w:t>
      </w:r>
    </w:p>
    <w:p w14:paraId="61E267F2" w14:textId="30563484" w:rsidR="002349CC" w:rsidRDefault="002349CC" w:rsidP="002349CC">
      <w:pPr>
        <w:tabs>
          <w:tab w:val="left" w:pos="1080"/>
        </w:tabs>
        <w:ind w:left="-709" w:firstLine="709"/>
        <w:jc w:val="both"/>
        <w:rPr>
          <w:rFonts w:ascii="Verdana" w:hAnsi="Verdana"/>
          <w:b/>
          <w:bCs/>
        </w:rPr>
      </w:pPr>
      <w:r w:rsidRPr="008460DD">
        <w:rPr>
          <w:rFonts w:ascii="Verdana" w:hAnsi="Verdana"/>
          <w:b/>
          <w:bCs/>
        </w:rPr>
        <w:t xml:space="preserve">  </w:t>
      </w:r>
    </w:p>
    <w:p w14:paraId="76297767" w14:textId="2FD6A740" w:rsidR="003A309E" w:rsidRDefault="003A309E" w:rsidP="002349CC">
      <w:pPr>
        <w:tabs>
          <w:tab w:val="left" w:pos="1080"/>
        </w:tabs>
        <w:ind w:left="-709" w:firstLine="709"/>
        <w:jc w:val="both"/>
        <w:rPr>
          <w:rFonts w:ascii="Verdana" w:hAnsi="Verdana"/>
          <w:b/>
          <w:bCs/>
        </w:rPr>
      </w:pPr>
    </w:p>
    <w:p w14:paraId="58DB0D67" w14:textId="77777777" w:rsidR="003A309E" w:rsidRPr="008460DD" w:rsidRDefault="003A309E" w:rsidP="002349CC">
      <w:pPr>
        <w:tabs>
          <w:tab w:val="left" w:pos="1080"/>
        </w:tabs>
        <w:ind w:left="-709" w:firstLine="709"/>
        <w:jc w:val="both"/>
        <w:rPr>
          <w:rFonts w:ascii="Verdana" w:hAnsi="Verdana"/>
          <w:b/>
          <w:bCs/>
        </w:rPr>
      </w:pPr>
    </w:p>
    <w:p w14:paraId="45BA9D22" w14:textId="77777777" w:rsidR="002349CC" w:rsidRPr="008460DD" w:rsidRDefault="002349CC" w:rsidP="002349CC">
      <w:pPr>
        <w:tabs>
          <w:tab w:val="left" w:pos="1080"/>
        </w:tabs>
        <w:ind w:left="-709" w:firstLine="709"/>
        <w:jc w:val="center"/>
        <w:rPr>
          <w:rFonts w:ascii="Verdana" w:hAnsi="Verdana"/>
          <w:b/>
        </w:rPr>
      </w:pPr>
      <w:r w:rsidRPr="008460DD">
        <w:rPr>
          <w:rFonts w:ascii="Verdana" w:hAnsi="Verdana"/>
          <w:b/>
        </w:rPr>
        <w:t>_________________________________</w:t>
      </w:r>
    </w:p>
    <w:p w14:paraId="232B029C" w14:textId="77777777" w:rsidR="002349CC" w:rsidRPr="008460DD" w:rsidRDefault="002349CC" w:rsidP="002349CC">
      <w:pPr>
        <w:tabs>
          <w:tab w:val="left" w:pos="1080"/>
        </w:tabs>
        <w:ind w:left="-709" w:firstLine="709"/>
        <w:jc w:val="center"/>
        <w:rPr>
          <w:rFonts w:ascii="Verdana" w:hAnsi="Verdana"/>
          <w:b/>
        </w:rPr>
      </w:pPr>
      <w:r w:rsidRPr="008460DD">
        <w:rPr>
          <w:rFonts w:ascii="Verdana" w:hAnsi="Verdana"/>
          <w:b/>
        </w:rPr>
        <w:t>ALEXANDRE ANTÔNIO VIEIRA</w:t>
      </w:r>
    </w:p>
    <w:p w14:paraId="3ED20C62" w14:textId="10B141B5" w:rsidR="002349CC" w:rsidRPr="008460DD" w:rsidRDefault="002349CC" w:rsidP="002349CC">
      <w:pPr>
        <w:pStyle w:val="Recuodecorpodetexto"/>
        <w:tabs>
          <w:tab w:val="left" w:pos="1418"/>
          <w:tab w:val="left" w:pos="4253"/>
        </w:tabs>
        <w:jc w:val="center"/>
        <w:rPr>
          <w:rFonts w:ascii="Verdana" w:hAnsi="Verdana"/>
          <w:b/>
        </w:rPr>
      </w:pPr>
      <w:r w:rsidRPr="008460DD">
        <w:rPr>
          <w:rFonts w:ascii="Verdana" w:hAnsi="Verdana"/>
          <w:b/>
        </w:rPr>
        <w:t>PREFEITO MUNICIPAL</w:t>
      </w:r>
    </w:p>
    <w:p w14:paraId="658C4E0E" w14:textId="0EC0F62C" w:rsidR="002349CC" w:rsidRDefault="002349CC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1BB0A57E" w14:textId="62C98C64" w:rsidR="009D3AAA" w:rsidRDefault="009D3AAA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691BCC51" w14:textId="6A7A2028" w:rsidR="009D3AAA" w:rsidRDefault="009D3AAA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6A308B7A" w14:textId="6363A534" w:rsidR="009D3AAA" w:rsidRDefault="009D3AAA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00C5AC96" w14:textId="3A7AB129" w:rsidR="009D3AAA" w:rsidRDefault="009D3AAA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0FEB545B" w14:textId="520FD98F" w:rsidR="009D3AAA" w:rsidRDefault="009D3AAA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451A2D1F" w14:textId="1841E6DD" w:rsidR="009D3AAA" w:rsidRDefault="009D3AAA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334275A4" w14:textId="17A7E7C0" w:rsidR="009D3AAA" w:rsidRDefault="009D3AAA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1F727C0E" w14:textId="060DED9F" w:rsidR="009D3AAA" w:rsidRDefault="009D3AAA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5F6199A4" w14:textId="3E502137" w:rsidR="009D3AAA" w:rsidRDefault="009D3AAA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2316FF64" w14:textId="77777777" w:rsidR="009D3AAA" w:rsidRPr="008460DD" w:rsidRDefault="009D3AAA" w:rsidP="002349CC">
      <w:pPr>
        <w:pStyle w:val="Recuodecorpodetexto"/>
        <w:tabs>
          <w:tab w:val="left" w:pos="1418"/>
          <w:tab w:val="left" w:pos="4253"/>
        </w:tabs>
        <w:rPr>
          <w:rFonts w:ascii="Verdana" w:hAnsi="Verdana"/>
        </w:rPr>
      </w:pPr>
    </w:p>
    <w:p w14:paraId="224B3F8B" w14:textId="50903E00" w:rsidR="002349CC" w:rsidRPr="008460DD" w:rsidRDefault="002349CC" w:rsidP="008460DD">
      <w:pPr>
        <w:pStyle w:val="Recuodecorpodetexto"/>
        <w:tabs>
          <w:tab w:val="left" w:pos="1418"/>
          <w:tab w:val="left" w:pos="4253"/>
        </w:tabs>
        <w:ind w:left="0"/>
        <w:rPr>
          <w:rFonts w:ascii="Verdana" w:hAnsi="Verdana"/>
        </w:rPr>
      </w:pPr>
    </w:p>
    <w:p w14:paraId="1FC8DF70" w14:textId="4BDADAF4" w:rsidR="002349CC" w:rsidRPr="008460DD" w:rsidRDefault="002349CC" w:rsidP="00656CCB">
      <w:pPr>
        <w:tabs>
          <w:tab w:val="left" w:pos="1080"/>
        </w:tabs>
        <w:jc w:val="center"/>
        <w:rPr>
          <w:rFonts w:ascii="Verdana" w:hAnsi="Verdana"/>
          <w:b/>
          <w:u w:val="single"/>
        </w:rPr>
      </w:pPr>
      <w:r w:rsidRPr="008460DD">
        <w:rPr>
          <w:rFonts w:ascii="Verdana" w:hAnsi="Verdana"/>
          <w:b/>
          <w:u w:val="single"/>
        </w:rPr>
        <w:t>MENSAGEM JUSTI</w:t>
      </w:r>
      <w:r w:rsidR="0090747B">
        <w:rPr>
          <w:rFonts w:ascii="Verdana" w:hAnsi="Verdana"/>
          <w:b/>
          <w:u w:val="single"/>
        </w:rPr>
        <w:t>FICATIVA / PROJETO DE LEI Nº 009</w:t>
      </w:r>
      <w:r w:rsidRPr="008460DD">
        <w:rPr>
          <w:rFonts w:ascii="Verdana" w:hAnsi="Verdana"/>
          <w:b/>
          <w:u w:val="single"/>
        </w:rPr>
        <w:t>/2025</w:t>
      </w:r>
    </w:p>
    <w:p w14:paraId="783086E1" w14:textId="11265F44" w:rsidR="002349CC" w:rsidRPr="008460DD" w:rsidRDefault="002349CC" w:rsidP="00656CCB">
      <w:pPr>
        <w:rPr>
          <w:rFonts w:ascii="Verdana" w:hAnsi="Verdana"/>
          <w:b/>
        </w:rPr>
      </w:pPr>
    </w:p>
    <w:p w14:paraId="78B3529B" w14:textId="082161B6" w:rsidR="002349CC" w:rsidRDefault="002349CC" w:rsidP="002349CC">
      <w:pPr>
        <w:ind w:left="-709" w:firstLine="709"/>
        <w:rPr>
          <w:rFonts w:ascii="Verdana" w:hAnsi="Verdana"/>
          <w:b/>
        </w:rPr>
      </w:pPr>
      <w:r w:rsidRPr="008460DD">
        <w:rPr>
          <w:rFonts w:ascii="Verdana" w:hAnsi="Verdana"/>
          <w:b/>
        </w:rPr>
        <w:t xml:space="preserve">  </w:t>
      </w:r>
      <w:r w:rsidRPr="008460DD">
        <w:rPr>
          <w:rFonts w:ascii="Verdana" w:hAnsi="Verdana"/>
          <w:b/>
        </w:rPr>
        <w:tab/>
      </w:r>
      <w:r w:rsidRPr="008460DD">
        <w:rPr>
          <w:rFonts w:ascii="Verdana" w:hAnsi="Verdana"/>
          <w:b/>
        </w:rPr>
        <w:tab/>
      </w:r>
      <w:r w:rsidRPr="008460DD">
        <w:rPr>
          <w:rFonts w:ascii="Verdana" w:hAnsi="Verdana"/>
          <w:b/>
        </w:rPr>
        <w:tab/>
        <w:t xml:space="preserve">MORMAÇO/RS, 23 DE JANEIRO DE 2025.  </w:t>
      </w:r>
    </w:p>
    <w:p w14:paraId="03AE4AD4" w14:textId="77777777" w:rsidR="00656CCB" w:rsidRPr="008460DD" w:rsidRDefault="00656CCB" w:rsidP="002349CC">
      <w:pPr>
        <w:ind w:left="-709" w:firstLine="709"/>
        <w:rPr>
          <w:rFonts w:ascii="Verdana" w:hAnsi="Verdana"/>
          <w:b/>
        </w:rPr>
      </w:pPr>
    </w:p>
    <w:p w14:paraId="127501AB" w14:textId="77777777" w:rsidR="002349CC" w:rsidRPr="008460DD" w:rsidRDefault="002349CC" w:rsidP="002349CC">
      <w:pPr>
        <w:ind w:left="-709" w:firstLine="709"/>
        <w:rPr>
          <w:rFonts w:ascii="Verdana" w:hAnsi="Verdana"/>
          <w:b/>
        </w:rPr>
      </w:pPr>
    </w:p>
    <w:p w14:paraId="2DCDAC41" w14:textId="77777777" w:rsidR="002349CC" w:rsidRPr="008460DD" w:rsidRDefault="002349CC" w:rsidP="002349CC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4655F6C1" w14:textId="77777777" w:rsidR="002349CC" w:rsidRPr="008460DD" w:rsidRDefault="002349CC" w:rsidP="002349CC">
      <w:pPr>
        <w:tabs>
          <w:tab w:val="left" w:pos="1080"/>
        </w:tabs>
        <w:ind w:left="-709" w:firstLine="709"/>
        <w:jc w:val="both"/>
        <w:rPr>
          <w:rFonts w:ascii="Verdana" w:hAnsi="Verdana"/>
          <w:b/>
        </w:rPr>
      </w:pPr>
      <w:r w:rsidRPr="008460DD">
        <w:rPr>
          <w:rFonts w:ascii="Verdana" w:hAnsi="Verdana"/>
        </w:rPr>
        <w:tab/>
      </w:r>
      <w:r w:rsidRPr="008460DD">
        <w:rPr>
          <w:rFonts w:ascii="Verdana" w:hAnsi="Verdana"/>
          <w:b/>
        </w:rPr>
        <w:t>Senhor Presidente, Senhores Vereadores!</w:t>
      </w:r>
    </w:p>
    <w:p w14:paraId="6AE82C58" w14:textId="77777777" w:rsidR="002349CC" w:rsidRPr="008460DD" w:rsidRDefault="002349CC" w:rsidP="002349CC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5D290DF0" w14:textId="77777777" w:rsidR="008460DD" w:rsidRDefault="008460DD" w:rsidP="008460DD">
      <w:pPr>
        <w:tabs>
          <w:tab w:val="left" w:pos="1080"/>
        </w:tabs>
        <w:jc w:val="both"/>
        <w:rPr>
          <w:rFonts w:ascii="Verdana" w:hAnsi="Verdana"/>
        </w:rPr>
      </w:pPr>
      <w:r>
        <w:rPr>
          <w:rFonts w:ascii="Verdana" w:hAnsi="Verdana"/>
        </w:rPr>
        <w:tab/>
      </w:r>
    </w:p>
    <w:p w14:paraId="70E6EBBD" w14:textId="387B38ED" w:rsidR="002349CC" w:rsidRPr="008460DD" w:rsidRDefault="008460DD" w:rsidP="008460DD">
      <w:pPr>
        <w:tabs>
          <w:tab w:val="left" w:pos="1080"/>
        </w:tabs>
        <w:jc w:val="both"/>
        <w:rPr>
          <w:rFonts w:ascii="Verdana" w:hAnsi="Verdana"/>
        </w:rPr>
      </w:pPr>
      <w:r>
        <w:rPr>
          <w:rFonts w:ascii="Verdana" w:hAnsi="Verdana"/>
        </w:rPr>
        <w:tab/>
      </w:r>
      <w:r w:rsidR="002349CC" w:rsidRPr="008460DD">
        <w:rPr>
          <w:rFonts w:ascii="Verdana" w:hAnsi="Verdana"/>
        </w:rPr>
        <w:t xml:space="preserve">Ao cumprimentá-los, vimos respeitosamente ante Vossas Excelências e esse Colendo Poder Legislativo Municipal, encaminhar para análise, discussão e votação, o incluso </w:t>
      </w:r>
      <w:r w:rsidR="0090747B">
        <w:rPr>
          <w:rFonts w:ascii="Verdana" w:hAnsi="Verdana"/>
          <w:b/>
        </w:rPr>
        <w:t>PROJETO DE LEI Nº 009</w:t>
      </w:r>
      <w:r w:rsidR="002349CC" w:rsidRPr="008460DD">
        <w:rPr>
          <w:rFonts w:ascii="Verdana" w:hAnsi="Verdana"/>
          <w:b/>
        </w:rPr>
        <w:t xml:space="preserve">/2025, DE 23 DE JANEIRO DE 2025, QUE </w:t>
      </w:r>
      <w:r w:rsidRPr="008460DD">
        <w:rPr>
          <w:rFonts w:ascii="Verdana" w:hAnsi="Verdana"/>
          <w:b/>
        </w:rPr>
        <w:t>CRIA A SECRETARIA MUNICIPAL DE HABITAÇÃO E DÁ OUTRAS PROVIDÊNCIAS.</w:t>
      </w:r>
    </w:p>
    <w:p w14:paraId="68428951" w14:textId="183BB54E" w:rsidR="002349CC" w:rsidRPr="008460DD" w:rsidRDefault="008460DD" w:rsidP="008460DD">
      <w:pPr>
        <w:pStyle w:val="NormalWeb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  <w:lang w:val="pt-PT" w:eastAsia="en-US"/>
        </w:rPr>
        <w:t xml:space="preserve">              </w:t>
      </w:r>
      <w:r w:rsidR="002349CC" w:rsidRPr="008460DD">
        <w:rPr>
          <w:rFonts w:ascii="Verdana" w:hAnsi="Verdana"/>
          <w:sz w:val="22"/>
          <w:szCs w:val="22"/>
        </w:rPr>
        <w:t xml:space="preserve">A criação da Secretaria Municipal de Habitação visa a implementação de políticas públicas mais eficientes e direcionadas para a promoção do direito à moradia digna, em especial para a população de baixa renda do nosso município. </w:t>
      </w:r>
    </w:p>
    <w:p w14:paraId="5B9AD9CA" w14:textId="14A630FF" w:rsidR="002349CC" w:rsidRPr="008460DD" w:rsidRDefault="008460DD" w:rsidP="008460DD">
      <w:pPr>
        <w:pStyle w:val="NormalWeb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      </w:t>
      </w:r>
      <w:r w:rsidR="002349CC" w:rsidRPr="008460DD">
        <w:rPr>
          <w:rFonts w:ascii="Verdana" w:hAnsi="Verdana"/>
          <w:sz w:val="22"/>
          <w:szCs w:val="22"/>
        </w:rPr>
        <w:t>Atualmente, a falta de uma estrutura administrativa específica para tratar questões habitacionais tem dificultado a implementação de ações práticas na área. A criação da Secretaria Municipal de Habitação permitirá uma progressão mais eficiente e uma visão estratégica para o desenvolvimento de programas e projetos de habitação de interesse social, promovendo soluções que atendam às reais necessidades da população</w:t>
      </w:r>
      <w:r>
        <w:rPr>
          <w:rFonts w:ascii="Verdana" w:hAnsi="Verdana"/>
          <w:sz w:val="22"/>
          <w:szCs w:val="22"/>
        </w:rPr>
        <w:t>.</w:t>
      </w:r>
    </w:p>
    <w:p w14:paraId="0C484AB8" w14:textId="7AD3E99F" w:rsidR="00961941" w:rsidRPr="00656CCB" w:rsidRDefault="003A309E" w:rsidP="00656CCB">
      <w:pPr>
        <w:pStyle w:val="NormalWeb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      </w:t>
      </w:r>
      <w:r w:rsidR="002349CC" w:rsidRPr="008460DD">
        <w:rPr>
          <w:rFonts w:ascii="Verdana" w:hAnsi="Verdana"/>
          <w:sz w:val="22"/>
          <w:szCs w:val="22"/>
        </w:rPr>
        <w:t xml:space="preserve">A Secretaria terá, entre suas principais atribuições, a implantação de políticas públicas habitacionais, o fomento e a gestão de programas de moradia, e a promoção da regularização fundiária, o que facilitará o acesso à moradia para famílias em situação de vulnerabilidade social. Além disso, será responsável pela alocação de recursos do </w:t>
      </w:r>
      <w:r w:rsidR="009D3AAA">
        <w:rPr>
          <w:rFonts w:ascii="Verdana" w:hAnsi="Verdana"/>
          <w:sz w:val="22"/>
          <w:szCs w:val="22"/>
        </w:rPr>
        <w:t>Secretaria</w:t>
      </w:r>
      <w:r w:rsidR="002349CC" w:rsidRPr="008460DD">
        <w:rPr>
          <w:rFonts w:ascii="Verdana" w:hAnsi="Verdana"/>
          <w:sz w:val="22"/>
          <w:szCs w:val="22"/>
        </w:rPr>
        <w:t xml:space="preserve"> Municipal de Habitação de Interesse Social e pela definição das diretrizes para a sua operacionalização, garantindo transparência e eficiência</w:t>
      </w:r>
      <w:r w:rsidR="00656CCB">
        <w:rPr>
          <w:rFonts w:ascii="Verdana" w:hAnsi="Verdana"/>
          <w:sz w:val="22"/>
          <w:szCs w:val="22"/>
        </w:rPr>
        <w:t>.</w:t>
      </w:r>
    </w:p>
    <w:p w14:paraId="53D426F5" w14:textId="28097BF7" w:rsidR="00656CCB" w:rsidRPr="00961941" w:rsidRDefault="003A309E" w:rsidP="003A309E">
      <w:pPr>
        <w:pStyle w:val="NormalWeb"/>
        <w:tabs>
          <w:tab w:val="left" w:pos="1134"/>
        </w:tabs>
        <w:ind w:firstLine="708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</w:t>
      </w:r>
      <w:r w:rsidR="00656CCB" w:rsidRPr="00656CCB">
        <w:rPr>
          <w:rFonts w:ascii="Verdana" w:hAnsi="Verdana"/>
          <w:sz w:val="22"/>
          <w:szCs w:val="22"/>
        </w:rPr>
        <w:t>A criação da Secretaria será essencial para a implementação de políticas mais integradas às demais áreas da administração pública, como educação, saúde e infraestrutura. Com isso, será possível desenvolver soluções que contemplem a urbanização de forma sustentável e promovam o bem-estar coletivo, alinhando os investimentos habitacionais a outros serviços essenciais. Além disso, a Secretaria assumirá o compromisso de divulgar de forma ampla e acessível os critérios de participação nos programas habitacionais, assegurando que a população saiba como e onde buscar essas oportunidades.</w:t>
      </w:r>
    </w:p>
    <w:p w14:paraId="4EEE54AE" w14:textId="77777777" w:rsidR="00656CCB" w:rsidRDefault="00961941" w:rsidP="00656CCB">
      <w:pPr>
        <w:pStyle w:val="NormalWeb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      </w:t>
      </w:r>
      <w:r w:rsidR="00656CCB" w:rsidRPr="00656CCB">
        <w:rPr>
          <w:rFonts w:ascii="Verdana" w:hAnsi="Verdana"/>
          <w:sz w:val="22"/>
          <w:szCs w:val="22"/>
        </w:rPr>
        <w:t>Este projeto de lei, portanto, representa um avanço significativo para o município no combate ao déficit habitacional e na promoção da qualidade de vida de sua população, assegurando o direito à moradia digna, fomentando a inclusão social e fortalecendo a justiça urbana.</w:t>
      </w:r>
      <w:r>
        <w:rPr>
          <w:rFonts w:ascii="Verdana" w:hAnsi="Verdana"/>
          <w:sz w:val="22"/>
          <w:szCs w:val="22"/>
        </w:rPr>
        <w:t xml:space="preserve">           </w:t>
      </w:r>
    </w:p>
    <w:p w14:paraId="639CB9FA" w14:textId="12B6E39C" w:rsidR="002349CC" w:rsidRPr="008460DD" w:rsidRDefault="00961941" w:rsidP="00656CCB">
      <w:pPr>
        <w:pStyle w:val="NormalWeb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lastRenderedPageBreak/>
        <w:t xml:space="preserve">   </w:t>
      </w:r>
      <w:r w:rsidR="003A309E">
        <w:rPr>
          <w:rFonts w:ascii="Verdana" w:hAnsi="Verdana"/>
          <w:sz w:val="22"/>
          <w:szCs w:val="22"/>
        </w:rPr>
        <w:t xml:space="preserve">           </w:t>
      </w:r>
      <w:r w:rsidRPr="00961941">
        <w:rPr>
          <w:rFonts w:ascii="Verdana" w:hAnsi="Verdana"/>
          <w:sz w:val="22"/>
          <w:szCs w:val="22"/>
        </w:rPr>
        <w:t>Por isso, solicitamos a análise e aprovação deste Projeto de Lei, como uma medida necessária para atender aos desafios e às demandas habitacionais que temos pela frente, garantindo a construção de um futuro mais justo e igualitário para todos</w:t>
      </w:r>
      <w:r>
        <w:rPr>
          <w:rFonts w:ascii="Verdana" w:hAnsi="Verdana"/>
          <w:sz w:val="22"/>
          <w:szCs w:val="22"/>
        </w:rPr>
        <w:t>.</w:t>
      </w:r>
    </w:p>
    <w:p w14:paraId="1FDA2CAD" w14:textId="65E4E785" w:rsidR="002349CC" w:rsidRPr="008460DD" w:rsidRDefault="002349CC" w:rsidP="003A309E">
      <w:pPr>
        <w:tabs>
          <w:tab w:val="left" w:pos="1080"/>
        </w:tabs>
        <w:jc w:val="both"/>
        <w:rPr>
          <w:rFonts w:ascii="Verdana" w:hAnsi="Verdana"/>
        </w:rPr>
      </w:pPr>
      <w:r w:rsidRPr="008460DD">
        <w:rPr>
          <w:rFonts w:ascii="Verdana" w:hAnsi="Verdana"/>
        </w:rPr>
        <w:tab/>
      </w:r>
      <w:bookmarkStart w:id="0" w:name="_GoBack"/>
      <w:bookmarkEnd w:id="0"/>
      <w:r w:rsidRPr="008460DD">
        <w:rPr>
          <w:rFonts w:ascii="Verdana" w:hAnsi="Verdana"/>
        </w:rPr>
        <w:t>Na certeza que Vossas Excelências haverão de aprovar a medida proposta, colhemos do ensejo para renovarmos nossos protestos de estima, consideração e apreço, colocando-nos ao inteiro dispor para eventuais esclarecimentos.</w:t>
      </w:r>
    </w:p>
    <w:p w14:paraId="0FF0AACA" w14:textId="77777777" w:rsidR="002349CC" w:rsidRPr="008460DD" w:rsidRDefault="002349CC" w:rsidP="008460DD">
      <w:pPr>
        <w:tabs>
          <w:tab w:val="left" w:pos="1080"/>
        </w:tabs>
        <w:jc w:val="both"/>
        <w:rPr>
          <w:rFonts w:ascii="Verdana" w:hAnsi="Verdana"/>
        </w:rPr>
      </w:pPr>
      <w:r w:rsidRPr="008460DD">
        <w:rPr>
          <w:rFonts w:ascii="Verdana" w:hAnsi="Verdana"/>
        </w:rPr>
        <w:tab/>
      </w:r>
      <w:r w:rsidRPr="008460DD">
        <w:rPr>
          <w:rFonts w:ascii="Verdana" w:hAnsi="Verdana"/>
        </w:rPr>
        <w:tab/>
      </w:r>
    </w:p>
    <w:p w14:paraId="1ED4B4DE" w14:textId="610CC2B7" w:rsidR="002349CC" w:rsidRDefault="002349CC" w:rsidP="008460DD">
      <w:pPr>
        <w:tabs>
          <w:tab w:val="left" w:pos="1080"/>
        </w:tabs>
        <w:jc w:val="both"/>
        <w:rPr>
          <w:rFonts w:ascii="Verdana" w:hAnsi="Verdana"/>
        </w:rPr>
      </w:pPr>
      <w:r w:rsidRPr="008460DD">
        <w:rPr>
          <w:rFonts w:ascii="Verdana" w:hAnsi="Verdana"/>
        </w:rPr>
        <w:t xml:space="preserve">  </w:t>
      </w:r>
      <w:r w:rsidRPr="008460DD">
        <w:rPr>
          <w:rFonts w:ascii="Verdana" w:hAnsi="Verdana"/>
        </w:rPr>
        <w:tab/>
      </w:r>
      <w:r w:rsidRPr="008460DD">
        <w:rPr>
          <w:rFonts w:ascii="Verdana" w:hAnsi="Verdana"/>
        </w:rPr>
        <w:tab/>
        <w:t>Cordialmente,</w:t>
      </w:r>
    </w:p>
    <w:p w14:paraId="4196CBDC" w14:textId="5117878B" w:rsidR="00656CCB" w:rsidRDefault="00656CCB" w:rsidP="008460DD">
      <w:pPr>
        <w:tabs>
          <w:tab w:val="left" w:pos="1080"/>
        </w:tabs>
        <w:jc w:val="both"/>
        <w:rPr>
          <w:rFonts w:ascii="Verdana" w:hAnsi="Verdana"/>
        </w:rPr>
      </w:pPr>
    </w:p>
    <w:p w14:paraId="0EB7CA6C" w14:textId="3BDD4C6E" w:rsidR="00656CCB" w:rsidRDefault="00656CCB" w:rsidP="008460DD">
      <w:pPr>
        <w:tabs>
          <w:tab w:val="left" w:pos="1080"/>
        </w:tabs>
        <w:jc w:val="both"/>
        <w:rPr>
          <w:rFonts w:ascii="Verdana" w:hAnsi="Verdana"/>
        </w:rPr>
      </w:pPr>
    </w:p>
    <w:p w14:paraId="33C9DE78" w14:textId="77777777" w:rsidR="00656CCB" w:rsidRPr="008460DD" w:rsidRDefault="00656CCB" w:rsidP="008460DD">
      <w:pPr>
        <w:tabs>
          <w:tab w:val="left" w:pos="1080"/>
        </w:tabs>
        <w:jc w:val="both"/>
        <w:rPr>
          <w:rFonts w:ascii="Verdana" w:hAnsi="Verdana"/>
        </w:rPr>
      </w:pPr>
    </w:p>
    <w:p w14:paraId="612B65F0" w14:textId="77777777" w:rsidR="002349CC" w:rsidRPr="008460DD" w:rsidRDefault="002349CC" w:rsidP="002349CC">
      <w:pPr>
        <w:rPr>
          <w:rFonts w:ascii="Verdana" w:hAnsi="Verdana"/>
        </w:rPr>
      </w:pPr>
    </w:p>
    <w:p w14:paraId="58F2985B" w14:textId="77777777" w:rsidR="002349CC" w:rsidRPr="008460DD" w:rsidRDefault="002349CC" w:rsidP="00656CCB">
      <w:pPr>
        <w:ind w:left="-709" w:firstLine="709"/>
        <w:jc w:val="center"/>
        <w:rPr>
          <w:rFonts w:ascii="Verdana" w:hAnsi="Verdana"/>
          <w:b/>
        </w:rPr>
      </w:pPr>
      <w:r w:rsidRPr="008460DD">
        <w:rPr>
          <w:rFonts w:ascii="Verdana" w:hAnsi="Verdana"/>
          <w:b/>
        </w:rPr>
        <w:t>ALEXANDRE ANTÔNIO VIEIRA</w:t>
      </w:r>
    </w:p>
    <w:p w14:paraId="68A436E6" w14:textId="62687882" w:rsidR="002349CC" w:rsidRPr="008460DD" w:rsidRDefault="002349CC" w:rsidP="00656CCB">
      <w:pPr>
        <w:pStyle w:val="NormalWeb"/>
        <w:spacing w:before="0" w:beforeAutospacing="0" w:after="0" w:afterAutospacing="0"/>
        <w:jc w:val="center"/>
        <w:rPr>
          <w:rFonts w:ascii="Verdana" w:hAnsi="Verdana"/>
          <w:b/>
          <w:sz w:val="22"/>
          <w:szCs w:val="22"/>
        </w:rPr>
      </w:pPr>
      <w:r w:rsidRPr="008460DD">
        <w:rPr>
          <w:rFonts w:ascii="Verdana" w:hAnsi="Verdana"/>
          <w:b/>
          <w:sz w:val="22"/>
          <w:szCs w:val="22"/>
        </w:rPr>
        <w:t>PREFEITO MUNICIPAL</w:t>
      </w:r>
    </w:p>
    <w:p w14:paraId="097B6F89" w14:textId="5F72A1E0" w:rsidR="008460DD" w:rsidRPr="008460DD" w:rsidRDefault="008460DD" w:rsidP="00656CCB">
      <w:pPr>
        <w:pStyle w:val="NormalWeb"/>
        <w:spacing w:before="0" w:beforeAutospacing="0" w:after="0" w:afterAutospacing="0"/>
        <w:jc w:val="center"/>
        <w:rPr>
          <w:rFonts w:ascii="Verdana" w:hAnsi="Verdana"/>
          <w:b/>
          <w:sz w:val="22"/>
          <w:szCs w:val="22"/>
        </w:rPr>
      </w:pPr>
    </w:p>
    <w:p w14:paraId="4BB8F6AD" w14:textId="11DC1EB2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44924FF5" w14:textId="3C1233CF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215A62D2" w14:textId="238DC4DE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10C6436E" w14:textId="21159114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536B75FF" w14:textId="5C9A8749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2F44D895" w14:textId="7F359687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45DCC768" w14:textId="41DABF1E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7FE2AFAC" w14:textId="367A4828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0C2EE4F3" w14:textId="7E11FD83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1337967C" w14:textId="5694CB51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2548CC14" w14:textId="74C9D316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7DB3D931" w14:textId="77A023B5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5586E125" w14:textId="3278352A" w:rsidR="008460DD" w:rsidRPr="008460DD" w:rsidRDefault="008460DD" w:rsidP="002349CC">
      <w:pPr>
        <w:pStyle w:val="NormalWeb"/>
        <w:rPr>
          <w:rFonts w:ascii="Verdana" w:hAnsi="Verdana"/>
          <w:b/>
          <w:sz w:val="22"/>
          <w:szCs w:val="22"/>
        </w:rPr>
      </w:pPr>
    </w:p>
    <w:p w14:paraId="489C553D" w14:textId="77777777" w:rsidR="008460DD" w:rsidRPr="008460DD" w:rsidRDefault="008460DD" w:rsidP="002349CC">
      <w:pPr>
        <w:pStyle w:val="NormalWeb"/>
        <w:rPr>
          <w:rFonts w:ascii="Verdana" w:hAnsi="Verdana"/>
          <w:sz w:val="22"/>
          <w:szCs w:val="22"/>
        </w:rPr>
      </w:pPr>
    </w:p>
    <w:p w14:paraId="7AE6D7D4" w14:textId="77777777" w:rsidR="002349CC" w:rsidRPr="008460DD" w:rsidRDefault="002349CC" w:rsidP="002349CC">
      <w:pPr>
        <w:pStyle w:val="Corpodetexto"/>
        <w:rPr>
          <w:rFonts w:ascii="Verdana" w:hAnsi="Verdana"/>
          <w:sz w:val="22"/>
          <w:szCs w:val="22"/>
        </w:rPr>
      </w:pPr>
    </w:p>
    <w:p w14:paraId="04F2D07D" w14:textId="507953F9" w:rsidR="002349CC" w:rsidRPr="008460DD" w:rsidRDefault="002349CC" w:rsidP="00656CCB">
      <w:pPr>
        <w:pStyle w:val="Ttulo1"/>
        <w:tabs>
          <w:tab w:val="left" w:pos="1418"/>
        </w:tabs>
        <w:jc w:val="center"/>
        <w:rPr>
          <w:rFonts w:ascii="Verdana" w:hAnsi="Verdana"/>
          <w:sz w:val="22"/>
          <w:szCs w:val="22"/>
        </w:rPr>
      </w:pPr>
      <w:r w:rsidRPr="008460DD">
        <w:rPr>
          <w:rFonts w:ascii="Verdana" w:hAnsi="Verdana"/>
          <w:sz w:val="22"/>
          <w:szCs w:val="22"/>
        </w:rPr>
        <w:lastRenderedPageBreak/>
        <w:t>ANEXO</w:t>
      </w:r>
    </w:p>
    <w:p w14:paraId="7234F13F" w14:textId="77777777" w:rsidR="002349CC" w:rsidRPr="008460DD" w:rsidRDefault="002349CC" w:rsidP="002349CC">
      <w:pPr>
        <w:rPr>
          <w:rFonts w:ascii="Verdana" w:hAnsi="Verdana"/>
        </w:rPr>
      </w:pPr>
    </w:p>
    <w:p w14:paraId="7417F3AC" w14:textId="77777777" w:rsidR="002349CC" w:rsidRPr="008460DD" w:rsidRDefault="002349CC" w:rsidP="002349CC">
      <w:pPr>
        <w:pStyle w:val="Ttulo1"/>
        <w:jc w:val="left"/>
        <w:rPr>
          <w:rFonts w:ascii="Verdana" w:hAnsi="Verdana"/>
          <w:sz w:val="22"/>
          <w:szCs w:val="22"/>
        </w:rPr>
      </w:pPr>
      <w:r w:rsidRPr="008460DD">
        <w:rPr>
          <w:rFonts w:ascii="Verdana" w:hAnsi="Verdana"/>
          <w:sz w:val="22"/>
          <w:szCs w:val="22"/>
        </w:rPr>
        <w:t>CARGO: SECRETÁRIO DE HABITAÇÃO</w:t>
      </w:r>
    </w:p>
    <w:p w14:paraId="55EBFC01" w14:textId="599750B2" w:rsidR="002349CC" w:rsidRDefault="002349CC" w:rsidP="002349CC">
      <w:pPr>
        <w:pStyle w:val="Ttulo1"/>
        <w:jc w:val="left"/>
        <w:rPr>
          <w:rFonts w:ascii="Verdana" w:hAnsi="Verdana"/>
          <w:sz w:val="22"/>
          <w:szCs w:val="22"/>
        </w:rPr>
      </w:pPr>
      <w:r w:rsidRPr="008460DD">
        <w:rPr>
          <w:rFonts w:ascii="Verdana" w:hAnsi="Verdana"/>
          <w:sz w:val="22"/>
          <w:szCs w:val="22"/>
        </w:rPr>
        <w:t>PADRÃO: CC</w:t>
      </w:r>
    </w:p>
    <w:p w14:paraId="1CFFA351" w14:textId="77777777" w:rsidR="00656CCB" w:rsidRPr="008460DD" w:rsidRDefault="00656CCB" w:rsidP="002349CC">
      <w:pPr>
        <w:pStyle w:val="Ttulo1"/>
        <w:jc w:val="left"/>
        <w:rPr>
          <w:rFonts w:ascii="Verdana" w:hAnsi="Verdana"/>
          <w:sz w:val="22"/>
          <w:szCs w:val="22"/>
        </w:rPr>
      </w:pPr>
    </w:p>
    <w:p w14:paraId="592F8934" w14:textId="77777777" w:rsidR="002349CC" w:rsidRPr="008460DD" w:rsidRDefault="002349CC" w:rsidP="002349CC">
      <w:pPr>
        <w:tabs>
          <w:tab w:val="left" w:pos="4253"/>
        </w:tabs>
        <w:spacing w:before="120" w:line="360" w:lineRule="auto"/>
        <w:jc w:val="center"/>
        <w:rPr>
          <w:rFonts w:ascii="Verdana" w:hAnsi="Verdana"/>
          <w:b/>
        </w:rPr>
      </w:pPr>
      <w:r w:rsidRPr="008460DD">
        <w:rPr>
          <w:rFonts w:ascii="Verdana" w:hAnsi="Verdana"/>
          <w:b/>
        </w:rPr>
        <w:t>ATRIBUIÇÕES:</w:t>
      </w:r>
    </w:p>
    <w:p w14:paraId="0FAF7DBD" w14:textId="610C86CB" w:rsidR="002349CC" w:rsidRDefault="002349CC" w:rsidP="00656CCB">
      <w:pPr>
        <w:tabs>
          <w:tab w:val="left" w:pos="1418"/>
          <w:tab w:val="left" w:pos="4253"/>
        </w:tabs>
        <w:spacing w:before="120"/>
        <w:jc w:val="both"/>
        <w:rPr>
          <w:rFonts w:ascii="Verdana" w:hAnsi="Verdana"/>
        </w:rPr>
      </w:pPr>
      <w:r w:rsidRPr="008460DD">
        <w:rPr>
          <w:rFonts w:ascii="Verdana" w:hAnsi="Verdana"/>
          <w:b/>
        </w:rPr>
        <w:tab/>
        <w:t xml:space="preserve">Síntese dos Deveres: </w:t>
      </w:r>
      <w:r w:rsidRPr="008460DD">
        <w:rPr>
          <w:rFonts w:ascii="Verdana" w:hAnsi="Verdana"/>
        </w:rPr>
        <w:t>Atividade de nível médio, de relativa complexidade, envolvendo a execução do plano de ação do governo relativas à habitação.</w:t>
      </w:r>
    </w:p>
    <w:p w14:paraId="389BF11D" w14:textId="77777777" w:rsidR="00656CCB" w:rsidRPr="008460DD" w:rsidRDefault="00656CCB" w:rsidP="00656CCB">
      <w:pPr>
        <w:tabs>
          <w:tab w:val="left" w:pos="1418"/>
          <w:tab w:val="left" w:pos="4253"/>
        </w:tabs>
        <w:spacing w:before="120"/>
        <w:jc w:val="both"/>
        <w:rPr>
          <w:rFonts w:ascii="Verdana" w:hAnsi="Verdana"/>
        </w:rPr>
      </w:pPr>
    </w:p>
    <w:p w14:paraId="5A777A13" w14:textId="0E8ED29A" w:rsidR="002349CC" w:rsidRDefault="002349CC" w:rsidP="00656CCB">
      <w:pPr>
        <w:pStyle w:val="Corpodetexto"/>
        <w:ind w:firstLine="709"/>
        <w:jc w:val="both"/>
        <w:rPr>
          <w:rFonts w:ascii="Verdana" w:hAnsi="Verdana"/>
          <w:sz w:val="22"/>
          <w:szCs w:val="22"/>
        </w:rPr>
      </w:pPr>
      <w:r w:rsidRPr="008460DD">
        <w:rPr>
          <w:rFonts w:ascii="Verdana" w:hAnsi="Verdana"/>
          <w:sz w:val="22"/>
          <w:szCs w:val="22"/>
        </w:rPr>
        <w:tab/>
        <w:t xml:space="preserve"> </w:t>
      </w:r>
      <w:r w:rsidRPr="008460DD">
        <w:rPr>
          <w:rFonts w:ascii="Verdana" w:hAnsi="Verdana"/>
          <w:b/>
          <w:sz w:val="22"/>
          <w:szCs w:val="22"/>
        </w:rPr>
        <w:t xml:space="preserve">Exemplos de Atribuições: </w:t>
      </w:r>
      <w:r w:rsidRPr="008460DD">
        <w:rPr>
          <w:rFonts w:ascii="Verdana" w:hAnsi="Verdana"/>
          <w:sz w:val="22"/>
          <w:szCs w:val="22"/>
        </w:rPr>
        <w:t>planejar, coordenar e acompanhar a execução do Plano de ação do governo municipal, os programas gerais e setoriais relativos à habitação; gerir a Política Municipal de Habitação, mediante apresentação de sugestões das diretrizes, estratégias e instrumentos, bem como as prioridades para o seu cumprimento, em especial na área de habitação de interesse social; promover, organizar e fomentar ações, programas, projetos, convênios e contratos relativos à área da habitação; propor diretrizes e critéri</w:t>
      </w:r>
      <w:r w:rsidR="009D3AAA">
        <w:rPr>
          <w:rFonts w:ascii="Verdana" w:hAnsi="Verdana"/>
          <w:sz w:val="22"/>
          <w:szCs w:val="22"/>
        </w:rPr>
        <w:t xml:space="preserve">os para alocação de recursos da Secretaria </w:t>
      </w:r>
      <w:r w:rsidRPr="008460DD">
        <w:rPr>
          <w:rFonts w:ascii="Verdana" w:hAnsi="Verdana"/>
          <w:sz w:val="22"/>
          <w:szCs w:val="22"/>
        </w:rPr>
        <w:t>Municipal de Habitação de Interesse Social; propor uma política de incentivo a associações e cooperativas habitacionais do Município, sem fins lucrativos; dar publicidade as formas e critérios de acesso aos programas habitacionais; assessorar o Prefeito nos assuntos relativos à Secretaria; garantir a prestação dos serviços municipais inerentes à Secretaria, de acordo com as diretrizes de governo; propor políticas sobre assuntos relativos à pasta; administrar a Secretaria; fomentar o intercâmbio com outros órgãos de habitação da União e do Estado, bem como com as entidades civis e os conselhos de habitação; elaborar e implantar normas e controles referentes à administração do material e do patrimônio da Secretaria; implantar normas e procedimentos para o desenvolvimento das atividades da Secretaria; organizar a prestação dos serviços dos departamentos, setores ou áreas que compõem a Secretaria; promover reuniões periódicas, participar da elaboração dos projetos de leis orçamentárias; acompanhar a execução das leis orçamentárias; acompanhar e supervisionar as atividades realizadas pelos servidores lotados na pasta; zelar pelo bom andamento dos serviços da Secretaria e pelo cumprimento da legislação vigente; assessorar os órgãos da Prefeitura nos assuntos referentes à Secretária e desenvolver outras atividades correlatas a pasta.</w:t>
      </w:r>
    </w:p>
    <w:p w14:paraId="5EF2E541" w14:textId="77777777" w:rsidR="00656CCB" w:rsidRPr="008460DD" w:rsidRDefault="00656CCB" w:rsidP="00656CCB">
      <w:pPr>
        <w:pStyle w:val="Corpodetexto"/>
        <w:ind w:firstLine="709"/>
        <w:jc w:val="both"/>
        <w:rPr>
          <w:rFonts w:ascii="Verdana" w:hAnsi="Verdana"/>
          <w:sz w:val="22"/>
          <w:szCs w:val="22"/>
        </w:rPr>
      </w:pPr>
    </w:p>
    <w:p w14:paraId="77F3DCA5" w14:textId="3287E3D6" w:rsidR="006B1137" w:rsidRPr="00C30F41" w:rsidRDefault="006B1137" w:rsidP="006B1137">
      <w:pPr>
        <w:jc w:val="both"/>
        <w:rPr>
          <w:sz w:val="24"/>
          <w:szCs w:val="24"/>
        </w:rPr>
      </w:pPr>
      <w:r w:rsidRPr="00C30F41">
        <w:rPr>
          <w:sz w:val="24"/>
          <w:szCs w:val="24"/>
        </w:rPr>
        <w:t>CONDIÇÕES DE TRABALHO:</w:t>
      </w:r>
    </w:p>
    <w:p w14:paraId="61649522" w14:textId="6BE9663D" w:rsidR="006B1137" w:rsidRPr="00C30F41" w:rsidRDefault="006B1137" w:rsidP="006B1137">
      <w:pPr>
        <w:jc w:val="both"/>
        <w:rPr>
          <w:sz w:val="24"/>
          <w:szCs w:val="24"/>
        </w:rPr>
      </w:pPr>
      <w:r w:rsidRPr="00C30F41">
        <w:rPr>
          <w:sz w:val="24"/>
          <w:szCs w:val="24"/>
        </w:rPr>
        <w:t xml:space="preserve">a) Geral: Carga horária semanal de </w:t>
      </w:r>
      <w:r>
        <w:rPr>
          <w:sz w:val="24"/>
          <w:szCs w:val="24"/>
        </w:rPr>
        <w:t>40 horas.</w:t>
      </w:r>
    </w:p>
    <w:p w14:paraId="6ABA2878" w14:textId="77777777" w:rsidR="006B1137" w:rsidRPr="00C30F41" w:rsidRDefault="006B1137" w:rsidP="006B1137">
      <w:pPr>
        <w:jc w:val="both"/>
        <w:rPr>
          <w:sz w:val="24"/>
          <w:szCs w:val="24"/>
        </w:rPr>
      </w:pPr>
    </w:p>
    <w:p w14:paraId="02AF6BC0" w14:textId="77777777" w:rsidR="006B1137" w:rsidRPr="00C30F41" w:rsidRDefault="006B1137" w:rsidP="006B1137">
      <w:pPr>
        <w:jc w:val="both"/>
        <w:rPr>
          <w:sz w:val="24"/>
          <w:szCs w:val="24"/>
        </w:rPr>
      </w:pPr>
      <w:r w:rsidRPr="00C30F41">
        <w:rPr>
          <w:sz w:val="24"/>
          <w:szCs w:val="24"/>
        </w:rPr>
        <w:t>REQUISITOS PARA PROVIMENTO:</w:t>
      </w:r>
    </w:p>
    <w:p w14:paraId="1EC5444C" w14:textId="77777777" w:rsidR="006B1137" w:rsidRPr="00C30F41" w:rsidRDefault="006B1137" w:rsidP="006B1137">
      <w:pPr>
        <w:jc w:val="both"/>
        <w:rPr>
          <w:sz w:val="24"/>
          <w:szCs w:val="24"/>
        </w:rPr>
      </w:pPr>
      <w:r w:rsidRPr="00C30F41">
        <w:rPr>
          <w:sz w:val="24"/>
          <w:szCs w:val="24"/>
        </w:rPr>
        <w:t>a) Idade: Mínima de 18 anos.</w:t>
      </w:r>
    </w:p>
    <w:p w14:paraId="10D9DD26" w14:textId="4CA89CC7" w:rsidR="006B1137" w:rsidRPr="00CB423A" w:rsidRDefault="006B1137" w:rsidP="006B1137">
      <w:pPr>
        <w:jc w:val="both"/>
        <w:rPr>
          <w:sz w:val="24"/>
          <w:szCs w:val="24"/>
        </w:rPr>
      </w:pPr>
      <w:r w:rsidRPr="00CB423A">
        <w:rPr>
          <w:sz w:val="24"/>
          <w:szCs w:val="24"/>
        </w:rPr>
        <w:t xml:space="preserve">b) Instrução: Ensino </w:t>
      </w:r>
      <w:r w:rsidR="00CB423A" w:rsidRPr="00CB423A">
        <w:rPr>
          <w:sz w:val="24"/>
          <w:szCs w:val="24"/>
        </w:rPr>
        <w:t>Fundamental</w:t>
      </w:r>
      <w:r w:rsidRPr="00CB423A">
        <w:rPr>
          <w:sz w:val="24"/>
          <w:szCs w:val="24"/>
        </w:rPr>
        <w:t>.</w:t>
      </w:r>
    </w:p>
    <w:p w14:paraId="1105B481" w14:textId="77777777" w:rsidR="006B1137" w:rsidRPr="00C30F41" w:rsidRDefault="006B1137" w:rsidP="006B1137">
      <w:pPr>
        <w:jc w:val="both"/>
        <w:rPr>
          <w:sz w:val="24"/>
          <w:szCs w:val="24"/>
        </w:rPr>
      </w:pPr>
      <w:r w:rsidRPr="00C30F41">
        <w:rPr>
          <w:sz w:val="24"/>
          <w:szCs w:val="24"/>
        </w:rPr>
        <w:t>c) Demais exigências que o cargo exigir.</w:t>
      </w:r>
    </w:p>
    <w:p w14:paraId="22EA6719" w14:textId="77777777" w:rsidR="006B1137" w:rsidRPr="00C30F41" w:rsidRDefault="006B1137" w:rsidP="006B1137">
      <w:pPr>
        <w:ind w:firstLine="708"/>
        <w:jc w:val="both"/>
        <w:rPr>
          <w:color w:val="FF0000"/>
          <w:sz w:val="24"/>
          <w:szCs w:val="24"/>
        </w:rPr>
      </w:pPr>
      <w:r w:rsidRPr="00C30F41">
        <w:rPr>
          <w:color w:val="FF0000"/>
          <w:sz w:val="24"/>
          <w:szCs w:val="24"/>
        </w:rPr>
        <w:t xml:space="preserve"> </w:t>
      </w:r>
    </w:p>
    <w:p w14:paraId="2E7875EA" w14:textId="361C54F4" w:rsidR="005544BF" w:rsidRPr="008460DD" w:rsidRDefault="005544BF" w:rsidP="006B1137">
      <w:pPr>
        <w:tabs>
          <w:tab w:val="left" w:pos="1418"/>
          <w:tab w:val="left" w:pos="4253"/>
        </w:tabs>
        <w:spacing w:line="360" w:lineRule="auto"/>
        <w:jc w:val="both"/>
        <w:rPr>
          <w:rFonts w:ascii="Verdana" w:hAnsi="Verdana"/>
        </w:rPr>
      </w:pPr>
    </w:p>
    <w:p w14:paraId="16C0C89D" w14:textId="5EFBDE46" w:rsidR="00E8463C" w:rsidRPr="008460DD" w:rsidRDefault="00E8463C" w:rsidP="00B27128">
      <w:pPr>
        <w:spacing w:after="240" w:line="360" w:lineRule="auto"/>
        <w:rPr>
          <w:rFonts w:ascii="Verdana" w:hAnsi="Verdana" w:cstheme="minorHAnsi"/>
          <w:lang w:val="pt-BR"/>
        </w:rPr>
      </w:pPr>
    </w:p>
    <w:sectPr w:rsidR="00E8463C" w:rsidRPr="008460DD" w:rsidSect="00EF44EB">
      <w:headerReference w:type="default" r:id="rId8"/>
      <w:pgSz w:w="11910" w:h="16840"/>
      <w:pgMar w:top="2127" w:right="1420" w:bottom="156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1D72BC" w14:textId="77777777" w:rsidR="00DF62D3" w:rsidRDefault="00DF62D3" w:rsidP="006C46AE">
      <w:r>
        <w:separator/>
      </w:r>
    </w:p>
  </w:endnote>
  <w:endnote w:type="continuationSeparator" w:id="0">
    <w:p w14:paraId="0F28CBC5" w14:textId="77777777" w:rsidR="00DF62D3" w:rsidRDefault="00DF62D3" w:rsidP="006C4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64E030" w14:textId="77777777" w:rsidR="00DF62D3" w:rsidRDefault="00DF62D3" w:rsidP="006C46AE">
      <w:r>
        <w:separator/>
      </w:r>
    </w:p>
  </w:footnote>
  <w:footnote w:type="continuationSeparator" w:id="0">
    <w:p w14:paraId="00DE61CE" w14:textId="77777777" w:rsidR="00DF62D3" w:rsidRDefault="00DF62D3" w:rsidP="006C4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0BE829" w14:textId="5BAF77CD" w:rsidR="006C46AE" w:rsidRPr="006C46AE" w:rsidRDefault="006C46AE" w:rsidP="00EF44EB">
    <w:pPr>
      <w:widowControl/>
      <w:tabs>
        <w:tab w:val="num" w:pos="0"/>
      </w:tabs>
      <w:suppressAutoHyphens/>
      <w:autoSpaceDE/>
      <w:autoSpaceDN/>
      <w:jc w:val="center"/>
      <w:outlineLvl w:val="0"/>
      <w:rPr>
        <w:rFonts w:asciiTheme="minorHAnsi" w:hAnsiTheme="minorHAnsi" w:cstheme="minorHAnsi"/>
        <w:b/>
        <w:bCs/>
        <w:sz w:val="28"/>
        <w:szCs w:val="28"/>
      </w:rPr>
    </w:pPr>
    <w:bookmarkStart w:id="1" w:name="_Hlk163025399"/>
    <w:r w:rsidRPr="00454F47">
      <w:rPr>
        <w:rFonts w:asciiTheme="minorHAnsi" w:hAnsiTheme="minorHAnsi" w:cstheme="minorHAnsi"/>
        <w:noProof/>
        <w:lang w:val="pt-BR" w:eastAsia="pt-BR"/>
      </w:rPr>
      <w:drawing>
        <wp:anchor distT="0" distB="0" distL="0" distR="0" simplePos="0" relativeHeight="251659264" behindDoc="0" locked="0" layoutInCell="1" allowOverlap="1" wp14:anchorId="69F40770" wp14:editId="4399D7D4">
          <wp:simplePos x="0" y="0"/>
          <wp:positionH relativeFrom="margin">
            <wp:align>left</wp:align>
          </wp:positionH>
          <wp:positionV relativeFrom="paragraph">
            <wp:posOffset>-90805</wp:posOffset>
          </wp:positionV>
          <wp:extent cx="838200" cy="791791"/>
          <wp:effectExtent l="0" t="0" r="0" b="8890"/>
          <wp:wrapNone/>
          <wp:docPr id="981475995" name="Imagem 9814759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7917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C46AE">
      <w:rPr>
        <w:rFonts w:asciiTheme="minorHAnsi" w:hAnsiTheme="minorHAnsi" w:cstheme="minorHAnsi"/>
        <w:b/>
        <w:bCs/>
        <w:sz w:val="28"/>
        <w:szCs w:val="28"/>
      </w:rPr>
      <w:t>ESTADO DO RIO GRANDE DO SUL</w:t>
    </w:r>
  </w:p>
  <w:p w14:paraId="0FD63F18" w14:textId="664FD3E0" w:rsidR="006C46AE" w:rsidRPr="006C46AE" w:rsidRDefault="006C46AE" w:rsidP="006C46AE">
    <w:pPr>
      <w:widowControl/>
      <w:numPr>
        <w:ilvl w:val="0"/>
        <w:numId w:val="37"/>
      </w:numPr>
      <w:suppressAutoHyphens/>
      <w:autoSpaceDE/>
      <w:autoSpaceDN/>
      <w:jc w:val="center"/>
      <w:outlineLvl w:val="0"/>
      <w:rPr>
        <w:rFonts w:asciiTheme="minorHAnsi" w:hAnsiTheme="minorHAnsi" w:cstheme="minorHAnsi"/>
        <w:b/>
        <w:bCs/>
        <w:sz w:val="28"/>
        <w:szCs w:val="28"/>
      </w:rPr>
    </w:pPr>
    <w:r w:rsidRPr="006C46AE">
      <w:rPr>
        <w:rFonts w:asciiTheme="minorHAnsi" w:hAnsiTheme="minorHAnsi" w:cstheme="minorHAnsi"/>
        <w:b/>
        <w:bCs/>
        <w:sz w:val="28"/>
        <w:szCs w:val="28"/>
      </w:rPr>
      <w:t>PREFEITURA</w:t>
    </w:r>
    <w:r w:rsidRPr="006C46AE">
      <w:rPr>
        <w:rFonts w:asciiTheme="minorHAnsi" w:hAnsiTheme="minorHAnsi" w:cstheme="minorHAnsi"/>
        <w:b/>
        <w:bCs/>
        <w:spacing w:val="-6"/>
        <w:sz w:val="28"/>
        <w:szCs w:val="28"/>
      </w:rPr>
      <w:t xml:space="preserve"> </w:t>
    </w:r>
    <w:r w:rsidRPr="006C46AE">
      <w:rPr>
        <w:rFonts w:asciiTheme="minorHAnsi" w:hAnsiTheme="minorHAnsi" w:cstheme="minorHAnsi"/>
        <w:b/>
        <w:bCs/>
        <w:sz w:val="28"/>
        <w:szCs w:val="28"/>
      </w:rPr>
      <w:t>MUNICIPAL</w:t>
    </w:r>
    <w:r w:rsidRPr="006C46AE">
      <w:rPr>
        <w:rFonts w:asciiTheme="minorHAnsi" w:hAnsiTheme="minorHAnsi" w:cstheme="minorHAnsi"/>
        <w:b/>
        <w:bCs/>
        <w:spacing w:val="-7"/>
        <w:sz w:val="28"/>
        <w:szCs w:val="28"/>
      </w:rPr>
      <w:t xml:space="preserve"> </w:t>
    </w:r>
    <w:r w:rsidRPr="006C46AE">
      <w:rPr>
        <w:rFonts w:asciiTheme="minorHAnsi" w:hAnsiTheme="minorHAnsi" w:cstheme="minorHAnsi"/>
        <w:b/>
        <w:bCs/>
        <w:sz w:val="28"/>
        <w:szCs w:val="28"/>
      </w:rPr>
      <w:t>DE</w:t>
    </w:r>
    <w:r w:rsidRPr="006C46AE">
      <w:rPr>
        <w:rFonts w:asciiTheme="minorHAnsi" w:hAnsiTheme="minorHAnsi" w:cstheme="minorHAnsi"/>
        <w:b/>
        <w:bCs/>
        <w:spacing w:val="-4"/>
        <w:sz w:val="28"/>
        <w:szCs w:val="28"/>
      </w:rPr>
      <w:t xml:space="preserve"> </w:t>
    </w:r>
    <w:r w:rsidRPr="006C46AE">
      <w:rPr>
        <w:rFonts w:asciiTheme="minorHAnsi" w:hAnsiTheme="minorHAnsi" w:cstheme="minorHAnsi"/>
        <w:b/>
        <w:bCs/>
        <w:sz w:val="28"/>
        <w:szCs w:val="28"/>
      </w:rPr>
      <w:t>MORMAÇO</w:t>
    </w:r>
  </w:p>
  <w:bookmarkEnd w:id="1"/>
  <w:p w14:paraId="592B8897" w14:textId="1F80246D" w:rsidR="006C46AE" w:rsidRDefault="00EF44EB">
    <w:pPr>
      <w:pStyle w:val="Cabealho"/>
    </w:pPr>
    <w:r w:rsidRPr="006C46AE">
      <w:rPr>
        <w:rFonts w:ascii="Calibri" w:eastAsia="Calibri" w:hAnsi="Calibri"/>
        <w:b/>
        <w:noProof/>
        <w:sz w:val="26"/>
        <w:szCs w:val="26"/>
        <w:lang w:val="pt-BR" w:eastAsia="pt-BR"/>
      </w:rPr>
      <mc:AlternateContent>
        <mc:Choice Requires="wpg">
          <w:drawing>
            <wp:anchor distT="0" distB="0" distL="114300" distR="114300" simplePos="0" relativeHeight="251658239" behindDoc="0" locked="0" layoutInCell="1" allowOverlap="1" wp14:anchorId="245D8AE2" wp14:editId="2478E375">
              <wp:simplePos x="0" y="0"/>
              <wp:positionH relativeFrom="page">
                <wp:posOffset>457200</wp:posOffset>
              </wp:positionH>
              <wp:positionV relativeFrom="paragraph">
                <wp:posOffset>222885</wp:posOffset>
              </wp:positionV>
              <wp:extent cx="6629400" cy="9448800"/>
              <wp:effectExtent l="0" t="0" r="19050" b="19050"/>
              <wp:wrapNone/>
              <wp:docPr id="2009441806" name="Agrupar 20094418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29400" cy="9448800"/>
                        <a:chOff x="621" y="1762"/>
                        <a:chExt cx="10620" cy="14638"/>
                      </a:xfrm>
                    </wpg:grpSpPr>
                    <wps:wsp>
                      <wps:cNvPr id="1905753273" name="AutoShape 3"/>
                      <wps:cNvSpPr>
                        <a:spLocks noChangeArrowheads="1"/>
                      </wps:cNvSpPr>
                      <wps:spPr bwMode="auto">
                        <a:xfrm>
                          <a:off x="621" y="1805"/>
                          <a:ext cx="10620" cy="14040"/>
                        </a:xfrm>
                        <a:prstGeom prst="roundRect">
                          <a:avLst>
                            <a:gd name="adj" fmla="val 97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11355338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981" y="15603"/>
                          <a:ext cx="9958" cy="7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026063" w14:textId="542C013F" w:rsidR="006C46AE" w:rsidRPr="006C46AE" w:rsidRDefault="006C46AE" w:rsidP="006C46A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</w:pP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 xml:space="preserve">AV. WILLIBALDO KOENIG, 864 – FONE (54) 3393 1110 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-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 xml:space="preserve"> MORMAÇO 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/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RS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 xml:space="preserve"> - 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CEP 99315-000</w:t>
                            </w:r>
                          </w:p>
                          <w:bookmarkStart w:id="2" w:name="_Hlk183502913"/>
                          <w:p w14:paraId="7938A1A2" w14:textId="1EEC0B0E" w:rsidR="006C46AE" w:rsidRPr="006C46AE" w:rsidRDefault="006C46AE" w:rsidP="006C46A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fldChar w:fldCharType="begin"/>
                            </w: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instrText>HYPERLINK "http://www.mormaco.rs.gov.br"</w:instrText>
                            </w: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fldChar w:fldCharType="separate"/>
                            </w:r>
                            <w:r w:rsidRPr="006C46AE">
                              <w:rPr>
                                <w:rStyle w:val="Hyperlink"/>
                                <w:rFonts w:ascii="Calibri" w:eastAsia="Calibri" w:hAnsi="Calibri"/>
                                <w:b/>
                                <w:bCs/>
                                <w:sz w:val="18"/>
                                <w:szCs w:val="18"/>
                                <w:lang w:val="pt-BR"/>
                              </w:rPr>
                              <w:t>www.mormaco.rs.gov.br</w:t>
                            </w: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fldChar w:fldCharType="end"/>
                            </w:r>
                            <w:r>
                              <w:rPr>
                                <w:rFonts w:ascii="Calibri" w:eastAsia="Calibri" w:hAnsi="Calibri"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bookmarkEnd w:id="2"/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 xml:space="preserve">–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e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-mail: gabinete@mormaco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.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rs.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gov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.br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10435054" name="Rectangle 5"/>
                      <wps:cNvSpPr>
                        <a:spLocks noChangeArrowheads="1"/>
                      </wps:cNvSpPr>
                      <wps:spPr bwMode="auto">
                        <a:xfrm>
                          <a:off x="653" y="1762"/>
                          <a:ext cx="10566" cy="3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45D8AE2" id="Agrupar 2009441806" o:spid="_x0000_s1026" style="position:absolute;margin-left:36pt;margin-top:17.55pt;width:522pt;height:744pt;z-index:251658239;mso-position-horizontal-relative:page" coordorigin="621,1762" coordsize="10620,146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">
              <v:roundrect id="AutoShape 3" o:spid="_x0000_s1027" style="position:absolute;left:621;top:1805;width:10620;height:14040;visibility:visible;mso-wrap-style:square;v-text-anchor:top" arcsize="63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981;top:15603;width:9958;height: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" strokecolor="white">
                <v:textbox>
                  <w:txbxContent>
                    <w:p w14:paraId="5F026063" w14:textId="542C013F" w:rsidR="006C46AE" w:rsidRPr="006C46AE" w:rsidRDefault="006C46AE" w:rsidP="006C46AE">
                      <w:pPr>
                        <w:jc w:val="center"/>
                        <w:rPr>
                          <w:rFonts w:asciiTheme="minorHAnsi" w:hAnsiTheme="minorHAnsi" w:cstheme="minorHAnsi"/>
                          <w:lang w:val="en-US"/>
                        </w:rPr>
                      </w:pP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 xml:space="preserve">AV. WILLIBALDO KOENIG, 864 – FONE (54) 3393 1110 </w:t>
                      </w:r>
                      <w:r>
                        <w:rPr>
                          <w:rFonts w:asciiTheme="minorHAnsi" w:hAnsiTheme="minorHAnsi" w:cstheme="minorHAnsi"/>
                          <w:lang w:val="en-US"/>
                        </w:rPr>
                        <w:t>-</w:t>
                      </w: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 xml:space="preserve"> MORMAÇO </w:t>
                      </w:r>
                      <w:r>
                        <w:rPr>
                          <w:rFonts w:asciiTheme="minorHAnsi" w:hAnsiTheme="minorHAnsi" w:cstheme="minorHAnsi"/>
                          <w:lang w:val="en-US"/>
                        </w:rPr>
                        <w:t>/</w:t>
                      </w: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>RS</w:t>
                      </w:r>
                      <w:r>
                        <w:rPr>
                          <w:rFonts w:asciiTheme="minorHAnsi" w:hAnsiTheme="minorHAnsi" w:cstheme="minorHAnsi"/>
                          <w:lang w:val="en-US"/>
                        </w:rPr>
                        <w:t xml:space="preserve"> - </w:t>
                      </w: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>CEP 99315-000</w:t>
                      </w:r>
                    </w:p>
                    <w:bookmarkStart w:id="3" w:name="_Hlk183502913"/>
                    <w:p w14:paraId="7938A1A2" w14:textId="1EEC0B0E" w:rsidR="006C46AE" w:rsidRPr="006C46AE" w:rsidRDefault="006C46AE" w:rsidP="006C46AE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</w:pP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fldChar w:fldCharType="begin"/>
                      </w: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instrText>HYPERLINK "http://www.mormaco.rs.gov.br"</w:instrText>
                      </w: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fldChar w:fldCharType="separate"/>
                      </w:r>
                      <w:r w:rsidRPr="006C46AE">
                        <w:rPr>
                          <w:rStyle w:val="Hyperlink"/>
                          <w:rFonts w:ascii="Calibri" w:eastAsia="Calibri" w:hAnsi="Calibri"/>
                          <w:b/>
                          <w:bCs/>
                          <w:sz w:val="18"/>
                          <w:szCs w:val="18"/>
                          <w:lang w:val="pt-BR"/>
                        </w:rPr>
                        <w:t>www.mormaco.rs.gov.br</w:t>
                      </w: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fldChar w:fldCharType="end"/>
                      </w:r>
                      <w:r>
                        <w:rPr>
                          <w:rFonts w:ascii="Calibri" w:eastAsia="Calibri" w:hAnsi="Calibri"/>
                          <w:color w:val="0000FF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bookmarkEnd w:id="3"/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 xml:space="preserve">– 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e</w:t>
                      </w:r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-mail: gabinete@mormaco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.</w:t>
                      </w:r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rs.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gov</w:t>
                      </w:r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.br</w:t>
                      </w:r>
                    </w:p>
                  </w:txbxContent>
                </v:textbox>
              </v:shape>
              <v:rect id="Rectangle 5" o:spid="_x0000_s1029" style="position:absolute;left:653;top:1762;width:10566;height: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" strokecolor="white"/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940D0C"/>
    <w:multiLevelType w:val="hybridMultilevel"/>
    <w:tmpl w:val="6944D464"/>
    <w:lvl w:ilvl="0" w:tplc="9D62258E">
      <w:start w:val="1"/>
      <w:numFmt w:val="upperLetter"/>
      <w:lvlText w:val="(%1)"/>
      <w:lvlJc w:val="left"/>
      <w:pPr>
        <w:ind w:left="493" w:hanging="392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2A2AE4DC">
      <w:numFmt w:val="bullet"/>
      <w:lvlText w:val="•"/>
      <w:lvlJc w:val="left"/>
      <w:pPr>
        <w:ind w:left="1418" w:hanging="392"/>
      </w:pPr>
      <w:rPr>
        <w:rFonts w:hint="default"/>
        <w:lang w:val="pt-PT" w:eastAsia="en-US" w:bidi="ar-SA"/>
      </w:rPr>
    </w:lvl>
    <w:lvl w:ilvl="2" w:tplc="6A1C502E">
      <w:numFmt w:val="bullet"/>
      <w:lvlText w:val="•"/>
      <w:lvlJc w:val="left"/>
      <w:pPr>
        <w:ind w:left="2337" w:hanging="392"/>
      </w:pPr>
      <w:rPr>
        <w:rFonts w:hint="default"/>
        <w:lang w:val="pt-PT" w:eastAsia="en-US" w:bidi="ar-SA"/>
      </w:rPr>
    </w:lvl>
    <w:lvl w:ilvl="3" w:tplc="81E465E6">
      <w:numFmt w:val="bullet"/>
      <w:lvlText w:val="•"/>
      <w:lvlJc w:val="left"/>
      <w:pPr>
        <w:ind w:left="3255" w:hanging="392"/>
      </w:pPr>
      <w:rPr>
        <w:rFonts w:hint="default"/>
        <w:lang w:val="pt-PT" w:eastAsia="en-US" w:bidi="ar-SA"/>
      </w:rPr>
    </w:lvl>
    <w:lvl w:ilvl="4" w:tplc="B67C31A6">
      <w:numFmt w:val="bullet"/>
      <w:lvlText w:val="•"/>
      <w:lvlJc w:val="left"/>
      <w:pPr>
        <w:ind w:left="4174" w:hanging="392"/>
      </w:pPr>
      <w:rPr>
        <w:rFonts w:hint="default"/>
        <w:lang w:val="pt-PT" w:eastAsia="en-US" w:bidi="ar-SA"/>
      </w:rPr>
    </w:lvl>
    <w:lvl w:ilvl="5" w:tplc="07467D64">
      <w:numFmt w:val="bullet"/>
      <w:lvlText w:val="•"/>
      <w:lvlJc w:val="left"/>
      <w:pPr>
        <w:ind w:left="5093" w:hanging="392"/>
      </w:pPr>
      <w:rPr>
        <w:rFonts w:hint="default"/>
        <w:lang w:val="pt-PT" w:eastAsia="en-US" w:bidi="ar-SA"/>
      </w:rPr>
    </w:lvl>
    <w:lvl w:ilvl="6" w:tplc="EA62591E">
      <w:numFmt w:val="bullet"/>
      <w:lvlText w:val="•"/>
      <w:lvlJc w:val="left"/>
      <w:pPr>
        <w:ind w:left="6011" w:hanging="392"/>
      </w:pPr>
      <w:rPr>
        <w:rFonts w:hint="default"/>
        <w:lang w:val="pt-PT" w:eastAsia="en-US" w:bidi="ar-SA"/>
      </w:rPr>
    </w:lvl>
    <w:lvl w:ilvl="7" w:tplc="45AC46E0">
      <w:numFmt w:val="bullet"/>
      <w:lvlText w:val="•"/>
      <w:lvlJc w:val="left"/>
      <w:pPr>
        <w:ind w:left="6930" w:hanging="392"/>
      </w:pPr>
      <w:rPr>
        <w:rFonts w:hint="default"/>
        <w:lang w:val="pt-PT" w:eastAsia="en-US" w:bidi="ar-SA"/>
      </w:rPr>
    </w:lvl>
    <w:lvl w:ilvl="8" w:tplc="55D67856">
      <w:numFmt w:val="bullet"/>
      <w:lvlText w:val="•"/>
      <w:lvlJc w:val="left"/>
      <w:pPr>
        <w:ind w:left="7849" w:hanging="392"/>
      </w:pPr>
      <w:rPr>
        <w:rFonts w:hint="default"/>
        <w:lang w:val="pt-PT" w:eastAsia="en-US" w:bidi="ar-SA"/>
      </w:rPr>
    </w:lvl>
  </w:abstractNum>
  <w:abstractNum w:abstractNumId="2" w15:restartNumberingAfterBreak="0">
    <w:nsid w:val="05C3274A"/>
    <w:multiLevelType w:val="hybridMultilevel"/>
    <w:tmpl w:val="EE62D23E"/>
    <w:lvl w:ilvl="0" w:tplc="5526F692">
      <w:start w:val="1"/>
      <w:numFmt w:val="lowerLetter"/>
      <w:lvlText w:val="%1)"/>
      <w:lvlJc w:val="left"/>
      <w:pPr>
        <w:ind w:left="102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E556D238">
      <w:start w:val="1"/>
      <w:numFmt w:val="decimal"/>
      <w:lvlText w:val="%2)"/>
      <w:lvlJc w:val="left"/>
      <w:pPr>
        <w:ind w:left="822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2" w:tplc="6D98D12E">
      <w:numFmt w:val="bullet"/>
      <w:lvlText w:val="•"/>
      <w:lvlJc w:val="left"/>
      <w:pPr>
        <w:ind w:left="1805" w:hanging="360"/>
      </w:pPr>
      <w:rPr>
        <w:rFonts w:hint="default"/>
        <w:lang w:val="pt-PT" w:eastAsia="en-US" w:bidi="ar-SA"/>
      </w:rPr>
    </w:lvl>
    <w:lvl w:ilvl="3" w:tplc="8988A328">
      <w:numFmt w:val="bullet"/>
      <w:lvlText w:val="•"/>
      <w:lvlJc w:val="left"/>
      <w:pPr>
        <w:ind w:left="2790" w:hanging="360"/>
      </w:pPr>
      <w:rPr>
        <w:rFonts w:hint="default"/>
        <w:lang w:val="pt-PT" w:eastAsia="en-US" w:bidi="ar-SA"/>
      </w:rPr>
    </w:lvl>
    <w:lvl w:ilvl="4" w:tplc="E62A7388">
      <w:numFmt w:val="bullet"/>
      <w:lvlText w:val="•"/>
      <w:lvlJc w:val="left"/>
      <w:pPr>
        <w:ind w:left="3775" w:hanging="360"/>
      </w:pPr>
      <w:rPr>
        <w:rFonts w:hint="default"/>
        <w:lang w:val="pt-PT" w:eastAsia="en-US" w:bidi="ar-SA"/>
      </w:rPr>
    </w:lvl>
    <w:lvl w:ilvl="5" w:tplc="8C7286D4">
      <w:numFmt w:val="bullet"/>
      <w:lvlText w:val="•"/>
      <w:lvlJc w:val="left"/>
      <w:pPr>
        <w:ind w:left="4760" w:hanging="360"/>
      </w:pPr>
      <w:rPr>
        <w:rFonts w:hint="default"/>
        <w:lang w:val="pt-PT" w:eastAsia="en-US" w:bidi="ar-SA"/>
      </w:rPr>
    </w:lvl>
    <w:lvl w:ilvl="6" w:tplc="FEBE7524">
      <w:numFmt w:val="bullet"/>
      <w:lvlText w:val="•"/>
      <w:lvlJc w:val="left"/>
      <w:pPr>
        <w:ind w:left="5745" w:hanging="360"/>
      </w:pPr>
      <w:rPr>
        <w:rFonts w:hint="default"/>
        <w:lang w:val="pt-PT" w:eastAsia="en-US" w:bidi="ar-SA"/>
      </w:rPr>
    </w:lvl>
    <w:lvl w:ilvl="7" w:tplc="6E9A6472">
      <w:numFmt w:val="bullet"/>
      <w:lvlText w:val="•"/>
      <w:lvlJc w:val="left"/>
      <w:pPr>
        <w:ind w:left="6730" w:hanging="360"/>
      </w:pPr>
      <w:rPr>
        <w:rFonts w:hint="default"/>
        <w:lang w:val="pt-PT" w:eastAsia="en-US" w:bidi="ar-SA"/>
      </w:rPr>
    </w:lvl>
    <w:lvl w:ilvl="8" w:tplc="C9344A1A">
      <w:numFmt w:val="bullet"/>
      <w:lvlText w:val="•"/>
      <w:lvlJc w:val="left"/>
      <w:pPr>
        <w:ind w:left="7716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07F73727"/>
    <w:multiLevelType w:val="hybridMultilevel"/>
    <w:tmpl w:val="402E8404"/>
    <w:lvl w:ilvl="0" w:tplc="FF4A5910">
      <w:start w:val="1"/>
      <w:numFmt w:val="decimal"/>
      <w:lvlText w:val="%1)"/>
      <w:lvlJc w:val="left"/>
      <w:pPr>
        <w:ind w:left="102" w:hanging="2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370422B6">
      <w:numFmt w:val="bullet"/>
      <w:lvlText w:val="•"/>
      <w:lvlJc w:val="left"/>
      <w:pPr>
        <w:ind w:left="1058" w:hanging="260"/>
      </w:pPr>
      <w:rPr>
        <w:rFonts w:hint="default"/>
        <w:lang w:val="pt-PT" w:eastAsia="en-US" w:bidi="ar-SA"/>
      </w:rPr>
    </w:lvl>
    <w:lvl w:ilvl="2" w:tplc="FE64E7E4">
      <w:numFmt w:val="bullet"/>
      <w:lvlText w:val="•"/>
      <w:lvlJc w:val="left"/>
      <w:pPr>
        <w:ind w:left="2017" w:hanging="260"/>
      </w:pPr>
      <w:rPr>
        <w:rFonts w:hint="default"/>
        <w:lang w:val="pt-PT" w:eastAsia="en-US" w:bidi="ar-SA"/>
      </w:rPr>
    </w:lvl>
    <w:lvl w:ilvl="3" w:tplc="9B86CD62">
      <w:numFmt w:val="bullet"/>
      <w:lvlText w:val="•"/>
      <w:lvlJc w:val="left"/>
      <w:pPr>
        <w:ind w:left="2975" w:hanging="260"/>
      </w:pPr>
      <w:rPr>
        <w:rFonts w:hint="default"/>
        <w:lang w:val="pt-PT" w:eastAsia="en-US" w:bidi="ar-SA"/>
      </w:rPr>
    </w:lvl>
    <w:lvl w:ilvl="4" w:tplc="D2B06A7A">
      <w:numFmt w:val="bullet"/>
      <w:lvlText w:val="•"/>
      <w:lvlJc w:val="left"/>
      <w:pPr>
        <w:ind w:left="3934" w:hanging="260"/>
      </w:pPr>
      <w:rPr>
        <w:rFonts w:hint="default"/>
        <w:lang w:val="pt-PT" w:eastAsia="en-US" w:bidi="ar-SA"/>
      </w:rPr>
    </w:lvl>
    <w:lvl w:ilvl="5" w:tplc="4CEA3036">
      <w:numFmt w:val="bullet"/>
      <w:lvlText w:val="•"/>
      <w:lvlJc w:val="left"/>
      <w:pPr>
        <w:ind w:left="4893" w:hanging="260"/>
      </w:pPr>
      <w:rPr>
        <w:rFonts w:hint="default"/>
        <w:lang w:val="pt-PT" w:eastAsia="en-US" w:bidi="ar-SA"/>
      </w:rPr>
    </w:lvl>
    <w:lvl w:ilvl="6" w:tplc="0CFC7A9E">
      <w:numFmt w:val="bullet"/>
      <w:lvlText w:val="•"/>
      <w:lvlJc w:val="left"/>
      <w:pPr>
        <w:ind w:left="5851" w:hanging="260"/>
      </w:pPr>
      <w:rPr>
        <w:rFonts w:hint="default"/>
        <w:lang w:val="pt-PT" w:eastAsia="en-US" w:bidi="ar-SA"/>
      </w:rPr>
    </w:lvl>
    <w:lvl w:ilvl="7" w:tplc="7EF86396">
      <w:numFmt w:val="bullet"/>
      <w:lvlText w:val="•"/>
      <w:lvlJc w:val="left"/>
      <w:pPr>
        <w:ind w:left="6810" w:hanging="260"/>
      </w:pPr>
      <w:rPr>
        <w:rFonts w:hint="default"/>
        <w:lang w:val="pt-PT" w:eastAsia="en-US" w:bidi="ar-SA"/>
      </w:rPr>
    </w:lvl>
    <w:lvl w:ilvl="8" w:tplc="E88E27E8">
      <w:numFmt w:val="bullet"/>
      <w:lvlText w:val="•"/>
      <w:lvlJc w:val="left"/>
      <w:pPr>
        <w:ind w:left="7769" w:hanging="260"/>
      </w:pPr>
      <w:rPr>
        <w:rFonts w:hint="default"/>
        <w:lang w:val="pt-PT" w:eastAsia="en-US" w:bidi="ar-SA"/>
      </w:rPr>
    </w:lvl>
  </w:abstractNum>
  <w:abstractNum w:abstractNumId="4" w15:restartNumberingAfterBreak="0">
    <w:nsid w:val="11F81364"/>
    <w:multiLevelType w:val="multilevel"/>
    <w:tmpl w:val="52284B02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5" w15:restartNumberingAfterBreak="0">
    <w:nsid w:val="17722E1D"/>
    <w:multiLevelType w:val="hybridMultilevel"/>
    <w:tmpl w:val="7F1A9862"/>
    <w:lvl w:ilvl="0" w:tplc="96282A28">
      <w:start w:val="1"/>
      <w:numFmt w:val="lowerLetter"/>
      <w:lvlText w:val="%1)"/>
      <w:lvlJc w:val="left"/>
      <w:pPr>
        <w:ind w:left="810" w:hanging="70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9F285D30">
      <w:numFmt w:val="bullet"/>
      <w:lvlText w:val="•"/>
      <w:lvlJc w:val="left"/>
      <w:pPr>
        <w:ind w:left="1706" w:hanging="708"/>
      </w:pPr>
      <w:rPr>
        <w:rFonts w:hint="default"/>
        <w:lang w:val="pt-PT" w:eastAsia="en-US" w:bidi="ar-SA"/>
      </w:rPr>
    </w:lvl>
    <w:lvl w:ilvl="2" w:tplc="9760E414">
      <w:numFmt w:val="bullet"/>
      <w:lvlText w:val="•"/>
      <w:lvlJc w:val="left"/>
      <w:pPr>
        <w:ind w:left="2593" w:hanging="708"/>
      </w:pPr>
      <w:rPr>
        <w:rFonts w:hint="default"/>
        <w:lang w:val="pt-PT" w:eastAsia="en-US" w:bidi="ar-SA"/>
      </w:rPr>
    </w:lvl>
    <w:lvl w:ilvl="3" w:tplc="6E38E99C">
      <w:numFmt w:val="bullet"/>
      <w:lvlText w:val="•"/>
      <w:lvlJc w:val="left"/>
      <w:pPr>
        <w:ind w:left="3479" w:hanging="708"/>
      </w:pPr>
      <w:rPr>
        <w:rFonts w:hint="default"/>
        <w:lang w:val="pt-PT" w:eastAsia="en-US" w:bidi="ar-SA"/>
      </w:rPr>
    </w:lvl>
    <w:lvl w:ilvl="4" w:tplc="873ECF2C">
      <w:numFmt w:val="bullet"/>
      <w:lvlText w:val="•"/>
      <w:lvlJc w:val="left"/>
      <w:pPr>
        <w:ind w:left="4366" w:hanging="708"/>
      </w:pPr>
      <w:rPr>
        <w:rFonts w:hint="default"/>
        <w:lang w:val="pt-PT" w:eastAsia="en-US" w:bidi="ar-SA"/>
      </w:rPr>
    </w:lvl>
    <w:lvl w:ilvl="5" w:tplc="68EC9ADA">
      <w:numFmt w:val="bullet"/>
      <w:lvlText w:val="•"/>
      <w:lvlJc w:val="left"/>
      <w:pPr>
        <w:ind w:left="5253" w:hanging="708"/>
      </w:pPr>
      <w:rPr>
        <w:rFonts w:hint="default"/>
        <w:lang w:val="pt-PT" w:eastAsia="en-US" w:bidi="ar-SA"/>
      </w:rPr>
    </w:lvl>
    <w:lvl w:ilvl="6" w:tplc="28F2532C">
      <w:numFmt w:val="bullet"/>
      <w:lvlText w:val="•"/>
      <w:lvlJc w:val="left"/>
      <w:pPr>
        <w:ind w:left="6139" w:hanging="708"/>
      </w:pPr>
      <w:rPr>
        <w:rFonts w:hint="default"/>
        <w:lang w:val="pt-PT" w:eastAsia="en-US" w:bidi="ar-SA"/>
      </w:rPr>
    </w:lvl>
    <w:lvl w:ilvl="7" w:tplc="213C7C1A">
      <w:numFmt w:val="bullet"/>
      <w:lvlText w:val="•"/>
      <w:lvlJc w:val="left"/>
      <w:pPr>
        <w:ind w:left="7026" w:hanging="708"/>
      </w:pPr>
      <w:rPr>
        <w:rFonts w:hint="default"/>
        <w:lang w:val="pt-PT" w:eastAsia="en-US" w:bidi="ar-SA"/>
      </w:rPr>
    </w:lvl>
    <w:lvl w:ilvl="8" w:tplc="70284840">
      <w:numFmt w:val="bullet"/>
      <w:lvlText w:val="•"/>
      <w:lvlJc w:val="left"/>
      <w:pPr>
        <w:ind w:left="7913" w:hanging="708"/>
      </w:pPr>
      <w:rPr>
        <w:rFonts w:hint="default"/>
        <w:lang w:val="pt-PT" w:eastAsia="en-US" w:bidi="ar-SA"/>
      </w:rPr>
    </w:lvl>
  </w:abstractNum>
  <w:abstractNum w:abstractNumId="6" w15:restartNumberingAfterBreak="0">
    <w:nsid w:val="203842E0"/>
    <w:multiLevelType w:val="hybridMultilevel"/>
    <w:tmpl w:val="39CEEBAC"/>
    <w:lvl w:ilvl="0" w:tplc="D4845736">
      <w:start w:val="1"/>
      <w:numFmt w:val="lowerLetter"/>
      <w:lvlText w:val="%1)"/>
      <w:lvlJc w:val="left"/>
      <w:pPr>
        <w:ind w:left="178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505" w:hanging="360"/>
      </w:pPr>
    </w:lvl>
    <w:lvl w:ilvl="2" w:tplc="0416001B" w:tentative="1">
      <w:start w:val="1"/>
      <w:numFmt w:val="lowerRoman"/>
      <w:lvlText w:val="%3."/>
      <w:lvlJc w:val="right"/>
      <w:pPr>
        <w:ind w:left="3225" w:hanging="180"/>
      </w:pPr>
    </w:lvl>
    <w:lvl w:ilvl="3" w:tplc="0416000F" w:tentative="1">
      <w:start w:val="1"/>
      <w:numFmt w:val="decimal"/>
      <w:lvlText w:val="%4."/>
      <w:lvlJc w:val="left"/>
      <w:pPr>
        <w:ind w:left="3945" w:hanging="360"/>
      </w:pPr>
    </w:lvl>
    <w:lvl w:ilvl="4" w:tplc="04160019" w:tentative="1">
      <w:start w:val="1"/>
      <w:numFmt w:val="lowerLetter"/>
      <w:lvlText w:val="%5."/>
      <w:lvlJc w:val="left"/>
      <w:pPr>
        <w:ind w:left="4665" w:hanging="360"/>
      </w:pPr>
    </w:lvl>
    <w:lvl w:ilvl="5" w:tplc="0416001B" w:tentative="1">
      <w:start w:val="1"/>
      <w:numFmt w:val="lowerRoman"/>
      <w:lvlText w:val="%6."/>
      <w:lvlJc w:val="right"/>
      <w:pPr>
        <w:ind w:left="5385" w:hanging="180"/>
      </w:pPr>
    </w:lvl>
    <w:lvl w:ilvl="6" w:tplc="0416000F" w:tentative="1">
      <w:start w:val="1"/>
      <w:numFmt w:val="decimal"/>
      <w:lvlText w:val="%7."/>
      <w:lvlJc w:val="left"/>
      <w:pPr>
        <w:ind w:left="6105" w:hanging="360"/>
      </w:pPr>
    </w:lvl>
    <w:lvl w:ilvl="7" w:tplc="04160019" w:tentative="1">
      <w:start w:val="1"/>
      <w:numFmt w:val="lowerLetter"/>
      <w:lvlText w:val="%8."/>
      <w:lvlJc w:val="left"/>
      <w:pPr>
        <w:ind w:left="6825" w:hanging="360"/>
      </w:pPr>
    </w:lvl>
    <w:lvl w:ilvl="8" w:tplc="0416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212A7671"/>
    <w:multiLevelType w:val="hybridMultilevel"/>
    <w:tmpl w:val="2B7211A8"/>
    <w:lvl w:ilvl="0" w:tplc="D00E4D86">
      <w:start w:val="1"/>
      <w:numFmt w:val="lowerLetter"/>
      <w:lvlText w:val="%1)"/>
      <w:lvlJc w:val="left"/>
      <w:pPr>
        <w:ind w:left="102" w:hanging="267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9CEEBC8C">
      <w:numFmt w:val="bullet"/>
      <w:lvlText w:val="•"/>
      <w:lvlJc w:val="left"/>
      <w:pPr>
        <w:ind w:left="1058" w:hanging="267"/>
      </w:pPr>
      <w:rPr>
        <w:rFonts w:hint="default"/>
        <w:lang w:val="pt-PT" w:eastAsia="en-US" w:bidi="ar-SA"/>
      </w:rPr>
    </w:lvl>
    <w:lvl w:ilvl="2" w:tplc="CF7C800A">
      <w:numFmt w:val="bullet"/>
      <w:lvlText w:val="•"/>
      <w:lvlJc w:val="left"/>
      <w:pPr>
        <w:ind w:left="2017" w:hanging="267"/>
      </w:pPr>
      <w:rPr>
        <w:rFonts w:hint="default"/>
        <w:lang w:val="pt-PT" w:eastAsia="en-US" w:bidi="ar-SA"/>
      </w:rPr>
    </w:lvl>
    <w:lvl w:ilvl="3" w:tplc="65DC22B2">
      <w:numFmt w:val="bullet"/>
      <w:lvlText w:val="•"/>
      <w:lvlJc w:val="left"/>
      <w:pPr>
        <w:ind w:left="2975" w:hanging="267"/>
      </w:pPr>
      <w:rPr>
        <w:rFonts w:hint="default"/>
        <w:lang w:val="pt-PT" w:eastAsia="en-US" w:bidi="ar-SA"/>
      </w:rPr>
    </w:lvl>
    <w:lvl w:ilvl="4" w:tplc="566AA098">
      <w:numFmt w:val="bullet"/>
      <w:lvlText w:val="•"/>
      <w:lvlJc w:val="left"/>
      <w:pPr>
        <w:ind w:left="3934" w:hanging="267"/>
      </w:pPr>
      <w:rPr>
        <w:rFonts w:hint="default"/>
        <w:lang w:val="pt-PT" w:eastAsia="en-US" w:bidi="ar-SA"/>
      </w:rPr>
    </w:lvl>
    <w:lvl w:ilvl="5" w:tplc="4DB8EFD8">
      <w:numFmt w:val="bullet"/>
      <w:lvlText w:val="•"/>
      <w:lvlJc w:val="left"/>
      <w:pPr>
        <w:ind w:left="4893" w:hanging="267"/>
      </w:pPr>
      <w:rPr>
        <w:rFonts w:hint="default"/>
        <w:lang w:val="pt-PT" w:eastAsia="en-US" w:bidi="ar-SA"/>
      </w:rPr>
    </w:lvl>
    <w:lvl w:ilvl="6" w:tplc="FA6C8AB6">
      <w:numFmt w:val="bullet"/>
      <w:lvlText w:val="•"/>
      <w:lvlJc w:val="left"/>
      <w:pPr>
        <w:ind w:left="5851" w:hanging="267"/>
      </w:pPr>
      <w:rPr>
        <w:rFonts w:hint="default"/>
        <w:lang w:val="pt-PT" w:eastAsia="en-US" w:bidi="ar-SA"/>
      </w:rPr>
    </w:lvl>
    <w:lvl w:ilvl="7" w:tplc="DDCC9FF6">
      <w:numFmt w:val="bullet"/>
      <w:lvlText w:val="•"/>
      <w:lvlJc w:val="left"/>
      <w:pPr>
        <w:ind w:left="6810" w:hanging="267"/>
      </w:pPr>
      <w:rPr>
        <w:rFonts w:hint="default"/>
        <w:lang w:val="pt-PT" w:eastAsia="en-US" w:bidi="ar-SA"/>
      </w:rPr>
    </w:lvl>
    <w:lvl w:ilvl="8" w:tplc="367EEAF2">
      <w:numFmt w:val="bullet"/>
      <w:lvlText w:val="•"/>
      <w:lvlJc w:val="left"/>
      <w:pPr>
        <w:ind w:left="7769" w:hanging="267"/>
      </w:pPr>
      <w:rPr>
        <w:rFonts w:hint="default"/>
        <w:lang w:val="pt-PT" w:eastAsia="en-US" w:bidi="ar-SA"/>
      </w:rPr>
    </w:lvl>
  </w:abstractNum>
  <w:abstractNum w:abstractNumId="8" w15:restartNumberingAfterBreak="0">
    <w:nsid w:val="21AB58C1"/>
    <w:multiLevelType w:val="multilevel"/>
    <w:tmpl w:val="8AF8BCFC"/>
    <w:lvl w:ilvl="0">
      <w:start w:val="8"/>
      <w:numFmt w:val="decimal"/>
      <w:lvlText w:val="%1"/>
      <w:lvlJc w:val="left"/>
      <w:pPr>
        <w:ind w:left="102" w:hanging="394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10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17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75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394"/>
      </w:pPr>
      <w:rPr>
        <w:rFonts w:hint="default"/>
        <w:lang w:val="pt-PT" w:eastAsia="en-US" w:bidi="ar-SA"/>
      </w:rPr>
    </w:lvl>
  </w:abstractNum>
  <w:abstractNum w:abstractNumId="9" w15:restartNumberingAfterBreak="0">
    <w:nsid w:val="220C6E6D"/>
    <w:multiLevelType w:val="hybridMultilevel"/>
    <w:tmpl w:val="34D8C83A"/>
    <w:lvl w:ilvl="0" w:tplc="13D638D6">
      <w:start w:val="1"/>
      <w:numFmt w:val="lowerLetter"/>
      <w:lvlText w:val="%1)"/>
      <w:lvlJc w:val="left"/>
      <w:pPr>
        <w:ind w:left="102" w:hanging="27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D0ACFD12">
      <w:numFmt w:val="bullet"/>
      <w:lvlText w:val="•"/>
      <w:lvlJc w:val="left"/>
      <w:pPr>
        <w:ind w:left="1058" w:hanging="274"/>
      </w:pPr>
      <w:rPr>
        <w:rFonts w:hint="default"/>
        <w:lang w:val="pt-PT" w:eastAsia="en-US" w:bidi="ar-SA"/>
      </w:rPr>
    </w:lvl>
    <w:lvl w:ilvl="2" w:tplc="56DE0456">
      <w:numFmt w:val="bullet"/>
      <w:lvlText w:val="•"/>
      <w:lvlJc w:val="left"/>
      <w:pPr>
        <w:ind w:left="2017" w:hanging="274"/>
      </w:pPr>
      <w:rPr>
        <w:rFonts w:hint="default"/>
        <w:lang w:val="pt-PT" w:eastAsia="en-US" w:bidi="ar-SA"/>
      </w:rPr>
    </w:lvl>
    <w:lvl w:ilvl="3" w:tplc="AB36B48A">
      <w:numFmt w:val="bullet"/>
      <w:lvlText w:val="•"/>
      <w:lvlJc w:val="left"/>
      <w:pPr>
        <w:ind w:left="2975" w:hanging="274"/>
      </w:pPr>
      <w:rPr>
        <w:rFonts w:hint="default"/>
        <w:lang w:val="pt-PT" w:eastAsia="en-US" w:bidi="ar-SA"/>
      </w:rPr>
    </w:lvl>
    <w:lvl w:ilvl="4" w:tplc="9FD8C380">
      <w:numFmt w:val="bullet"/>
      <w:lvlText w:val="•"/>
      <w:lvlJc w:val="left"/>
      <w:pPr>
        <w:ind w:left="3934" w:hanging="274"/>
      </w:pPr>
      <w:rPr>
        <w:rFonts w:hint="default"/>
        <w:lang w:val="pt-PT" w:eastAsia="en-US" w:bidi="ar-SA"/>
      </w:rPr>
    </w:lvl>
    <w:lvl w:ilvl="5" w:tplc="7E9A64D6">
      <w:numFmt w:val="bullet"/>
      <w:lvlText w:val="•"/>
      <w:lvlJc w:val="left"/>
      <w:pPr>
        <w:ind w:left="4893" w:hanging="274"/>
      </w:pPr>
      <w:rPr>
        <w:rFonts w:hint="default"/>
        <w:lang w:val="pt-PT" w:eastAsia="en-US" w:bidi="ar-SA"/>
      </w:rPr>
    </w:lvl>
    <w:lvl w:ilvl="6" w:tplc="0114B772">
      <w:numFmt w:val="bullet"/>
      <w:lvlText w:val="•"/>
      <w:lvlJc w:val="left"/>
      <w:pPr>
        <w:ind w:left="5851" w:hanging="274"/>
      </w:pPr>
      <w:rPr>
        <w:rFonts w:hint="default"/>
        <w:lang w:val="pt-PT" w:eastAsia="en-US" w:bidi="ar-SA"/>
      </w:rPr>
    </w:lvl>
    <w:lvl w:ilvl="7" w:tplc="064CFFA6">
      <w:numFmt w:val="bullet"/>
      <w:lvlText w:val="•"/>
      <w:lvlJc w:val="left"/>
      <w:pPr>
        <w:ind w:left="6810" w:hanging="274"/>
      </w:pPr>
      <w:rPr>
        <w:rFonts w:hint="default"/>
        <w:lang w:val="pt-PT" w:eastAsia="en-US" w:bidi="ar-SA"/>
      </w:rPr>
    </w:lvl>
    <w:lvl w:ilvl="8" w:tplc="35F42916">
      <w:numFmt w:val="bullet"/>
      <w:lvlText w:val="•"/>
      <w:lvlJc w:val="left"/>
      <w:pPr>
        <w:ind w:left="7769" w:hanging="274"/>
      </w:pPr>
      <w:rPr>
        <w:rFonts w:hint="default"/>
        <w:lang w:val="pt-PT" w:eastAsia="en-US" w:bidi="ar-SA"/>
      </w:rPr>
    </w:lvl>
  </w:abstractNum>
  <w:abstractNum w:abstractNumId="10" w15:restartNumberingAfterBreak="0">
    <w:nsid w:val="24627814"/>
    <w:multiLevelType w:val="hybridMultilevel"/>
    <w:tmpl w:val="C7F454DE"/>
    <w:lvl w:ilvl="0" w:tplc="56F8BB14">
      <w:start w:val="1"/>
      <w:numFmt w:val="lowerLetter"/>
      <w:lvlText w:val="(%1)"/>
      <w:lvlJc w:val="left"/>
      <w:pPr>
        <w:ind w:left="102" w:hanging="32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7C82007C">
      <w:numFmt w:val="bullet"/>
      <w:lvlText w:val="•"/>
      <w:lvlJc w:val="left"/>
      <w:pPr>
        <w:ind w:left="1058" w:hanging="320"/>
      </w:pPr>
      <w:rPr>
        <w:rFonts w:hint="default"/>
        <w:lang w:val="pt-PT" w:eastAsia="en-US" w:bidi="ar-SA"/>
      </w:rPr>
    </w:lvl>
    <w:lvl w:ilvl="2" w:tplc="E200BECC">
      <w:numFmt w:val="bullet"/>
      <w:lvlText w:val="•"/>
      <w:lvlJc w:val="left"/>
      <w:pPr>
        <w:ind w:left="2017" w:hanging="320"/>
      </w:pPr>
      <w:rPr>
        <w:rFonts w:hint="default"/>
        <w:lang w:val="pt-PT" w:eastAsia="en-US" w:bidi="ar-SA"/>
      </w:rPr>
    </w:lvl>
    <w:lvl w:ilvl="3" w:tplc="2B246FF8">
      <w:numFmt w:val="bullet"/>
      <w:lvlText w:val="•"/>
      <w:lvlJc w:val="left"/>
      <w:pPr>
        <w:ind w:left="2975" w:hanging="320"/>
      </w:pPr>
      <w:rPr>
        <w:rFonts w:hint="default"/>
        <w:lang w:val="pt-PT" w:eastAsia="en-US" w:bidi="ar-SA"/>
      </w:rPr>
    </w:lvl>
    <w:lvl w:ilvl="4" w:tplc="FB300138">
      <w:numFmt w:val="bullet"/>
      <w:lvlText w:val="•"/>
      <w:lvlJc w:val="left"/>
      <w:pPr>
        <w:ind w:left="3934" w:hanging="320"/>
      </w:pPr>
      <w:rPr>
        <w:rFonts w:hint="default"/>
        <w:lang w:val="pt-PT" w:eastAsia="en-US" w:bidi="ar-SA"/>
      </w:rPr>
    </w:lvl>
    <w:lvl w:ilvl="5" w:tplc="04324D84">
      <w:numFmt w:val="bullet"/>
      <w:lvlText w:val="•"/>
      <w:lvlJc w:val="left"/>
      <w:pPr>
        <w:ind w:left="4893" w:hanging="320"/>
      </w:pPr>
      <w:rPr>
        <w:rFonts w:hint="default"/>
        <w:lang w:val="pt-PT" w:eastAsia="en-US" w:bidi="ar-SA"/>
      </w:rPr>
    </w:lvl>
    <w:lvl w:ilvl="6" w:tplc="199E1BC2">
      <w:numFmt w:val="bullet"/>
      <w:lvlText w:val="•"/>
      <w:lvlJc w:val="left"/>
      <w:pPr>
        <w:ind w:left="5851" w:hanging="320"/>
      </w:pPr>
      <w:rPr>
        <w:rFonts w:hint="default"/>
        <w:lang w:val="pt-PT" w:eastAsia="en-US" w:bidi="ar-SA"/>
      </w:rPr>
    </w:lvl>
    <w:lvl w:ilvl="7" w:tplc="3D182ACC">
      <w:numFmt w:val="bullet"/>
      <w:lvlText w:val="•"/>
      <w:lvlJc w:val="left"/>
      <w:pPr>
        <w:ind w:left="6810" w:hanging="320"/>
      </w:pPr>
      <w:rPr>
        <w:rFonts w:hint="default"/>
        <w:lang w:val="pt-PT" w:eastAsia="en-US" w:bidi="ar-SA"/>
      </w:rPr>
    </w:lvl>
    <w:lvl w:ilvl="8" w:tplc="511AABEC">
      <w:numFmt w:val="bullet"/>
      <w:lvlText w:val="•"/>
      <w:lvlJc w:val="left"/>
      <w:pPr>
        <w:ind w:left="7769" w:hanging="320"/>
      </w:pPr>
      <w:rPr>
        <w:rFonts w:hint="default"/>
        <w:lang w:val="pt-PT" w:eastAsia="en-US" w:bidi="ar-SA"/>
      </w:rPr>
    </w:lvl>
  </w:abstractNum>
  <w:abstractNum w:abstractNumId="11" w15:restartNumberingAfterBreak="0">
    <w:nsid w:val="267514F2"/>
    <w:multiLevelType w:val="hybridMultilevel"/>
    <w:tmpl w:val="8F9E0B40"/>
    <w:lvl w:ilvl="0" w:tplc="03146FC2">
      <w:start w:val="1"/>
      <w:numFmt w:val="lowerLetter"/>
      <w:lvlText w:val="%1)"/>
      <w:lvlJc w:val="left"/>
      <w:pPr>
        <w:ind w:left="102" w:hanging="2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DC5C437E">
      <w:numFmt w:val="bullet"/>
      <w:lvlText w:val="•"/>
      <w:lvlJc w:val="left"/>
      <w:pPr>
        <w:ind w:left="1058" w:hanging="240"/>
      </w:pPr>
      <w:rPr>
        <w:rFonts w:hint="default"/>
        <w:lang w:val="pt-PT" w:eastAsia="en-US" w:bidi="ar-SA"/>
      </w:rPr>
    </w:lvl>
    <w:lvl w:ilvl="2" w:tplc="C34CDAAE">
      <w:numFmt w:val="bullet"/>
      <w:lvlText w:val="•"/>
      <w:lvlJc w:val="left"/>
      <w:pPr>
        <w:ind w:left="2017" w:hanging="240"/>
      </w:pPr>
      <w:rPr>
        <w:rFonts w:hint="default"/>
        <w:lang w:val="pt-PT" w:eastAsia="en-US" w:bidi="ar-SA"/>
      </w:rPr>
    </w:lvl>
    <w:lvl w:ilvl="3" w:tplc="F7DC5ED4">
      <w:numFmt w:val="bullet"/>
      <w:lvlText w:val="•"/>
      <w:lvlJc w:val="left"/>
      <w:pPr>
        <w:ind w:left="2975" w:hanging="240"/>
      </w:pPr>
      <w:rPr>
        <w:rFonts w:hint="default"/>
        <w:lang w:val="pt-PT" w:eastAsia="en-US" w:bidi="ar-SA"/>
      </w:rPr>
    </w:lvl>
    <w:lvl w:ilvl="4" w:tplc="3F7A7FDC">
      <w:numFmt w:val="bullet"/>
      <w:lvlText w:val="•"/>
      <w:lvlJc w:val="left"/>
      <w:pPr>
        <w:ind w:left="3934" w:hanging="240"/>
      </w:pPr>
      <w:rPr>
        <w:rFonts w:hint="default"/>
        <w:lang w:val="pt-PT" w:eastAsia="en-US" w:bidi="ar-SA"/>
      </w:rPr>
    </w:lvl>
    <w:lvl w:ilvl="5" w:tplc="9AB0EFD2">
      <w:numFmt w:val="bullet"/>
      <w:lvlText w:val="•"/>
      <w:lvlJc w:val="left"/>
      <w:pPr>
        <w:ind w:left="4893" w:hanging="240"/>
      </w:pPr>
      <w:rPr>
        <w:rFonts w:hint="default"/>
        <w:lang w:val="pt-PT" w:eastAsia="en-US" w:bidi="ar-SA"/>
      </w:rPr>
    </w:lvl>
    <w:lvl w:ilvl="6" w:tplc="10B8DD5A">
      <w:numFmt w:val="bullet"/>
      <w:lvlText w:val="•"/>
      <w:lvlJc w:val="left"/>
      <w:pPr>
        <w:ind w:left="5851" w:hanging="240"/>
      </w:pPr>
      <w:rPr>
        <w:rFonts w:hint="default"/>
        <w:lang w:val="pt-PT" w:eastAsia="en-US" w:bidi="ar-SA"/>
      </w:rPr>
    </w:lvl>
    <w:lvl w:ilvl="7" w:tplc="7F4C104E">
      <w:numFmt w:val="bullet"/>
      <w:lvlText w:val="•"/>
      <w:lvlJc w:val="left"/>
      <w:pPr>
        <w:ind w:left="6810" w:hanging="240"/>
      </w:pPr>
      <w:rPr>
        <w:rFonts w:hint="default"/>
        <w:lang w:val="pt-PT" w:eastAsia="en-US" w:bidi="ar-SA"/>
      </w:rPr>
    </w:lvl>
    <w:lvl w:ilvl="8" w:tplc="E89E91D8">
      <w:numFmt w:val="bullet"/>
      <w:lvlText w:val="•"/>
      <w:lvlJc w:val="left"/>
      <w:pPr>
        <w:ind w:left="7769" w:hanging="240"/>
      </w:pPr>
      <w:rPr>
        <w:rFonts w:hint="default"/>
        <w:lang w:val="pt-PT" w:eastAsia="en-US" w:bidi="ar-SA"/>
      </w:rPr>
    </w:lvl>
  </w:abstractNum>
  <w:abstractNum w:abstractNumId="12" w15:restartNumberingAfterBreak="0">
    <w:nsid w:val="2A0F3BF0"/>
    <w:multiLevelType w:val="hybridMultilevel"/>
    <w:tmpl w:val="39ACE632"/>
    <w:lvl w:ilvl="0" w:tplc="B70E1786">
      <w:start w:val="1"/>
      <w:numFmt w:val="lowerLetter"/>
      <w:lvlText w:val="%1)"/>
      <w:lvlJc w:val="left"/>
      <w:pPr>
        <w:ind w:left="102" w:hanging="23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F0245638">
      <w:numFmt w:val="bullet"/>
      <w:lvlText w:val="•"/>
      <w:lvlJc w:val="left"/>
      <w:pPr>
        <w:ind w:left="1058" w:hanging="238"/>
      </w:pPr>
      <w:rPr>
        <w:rFonts w:hint="default"/>
        <w:lang w:val="pt-PT" w:eastAsia="en-US" w:bidi="ar-SA"/>
      </w:rPr>
    </w:lvl>
    <w:lvl w:ilvl="2" w:tplc="0574812C">
      <w:numFmt w:val="bullet"/>
      <w:lvlText w:val="•"/>
      <w:lvlJc w:val="left"/>
      <w:pPr>
        <w:ind w:left="2017" w:hanging="238"/>
      </w:pPr>
      <w:rPr>
        <w:rFonts w:hint="default"/>
        <w:lang w:val="pt-PT" w:eastAsia="en-US" w:bidi="ar-SA"/>
      </w:rPr>
    </w:lvl>
    <w:lvl w:ilvl="3" w:tplc="13D6747C">
      <w:numFmt w:val="bullet"/>
      <w:lvlText w:val="•"/>
      <w:lvlJc w:val="left"/>
      <w:pPr>
        <w:ind w:left="2975" w:hanging="238"/>
      </w:pPr>
      <w:rPr>
        <w:rFonts w:hint="default"/>
        <w:lang w:val="pt-PT" w:eastAsia="en-US" w:bidi="ar-SA"/>
      </w:rPr>
    </w:lvl>
    <w:lvl w:ilvl="4" w:tplc="14CEA526">
      <w:numFmt w:val="bullet"/>
      <w:lvlText w:val="•"/>
      <w:lvlJc w:val="left"/>
      <w:pPr>
        <w:ind w:left="3934" w:hanging="238"/>
      </w:pPr>
      <w:rPr>
        <w:rFonts w:hint="default"/>
        <w:lang w:val="pt-PT" w:eastAsia="en-US" w:bidi="ar-SA"/>
      </w:rPr>
    </w:lvl>
    <w:lvl w:ilvl="5" w:tplc="23C8002A">
      <w:numFmt w:val="bullet"/>
      <w:lvlText w:val="•"/>
      <w:lvlJc w:val="left"/>
      <w:pPr>
        <w:ind w:left="4893" w:hanging="238"/>
      </w:pPr>
      <w:rPr>
        <w:rFonts w:hint="default"/>
        <w:lang w:val="pt-PT" w:eastAsia="en-US" w:bidi="ar-SA"/>
      </w:rPr>
    </w:lvl>
    <w:lvl w:ilvl="6" w:tplc="91107A6C">
      <w:numFmt w:val="bullet"/>
      <w:lvlText w:val="•"/>
      <w:lvlJc w:val="left"/>
      <w:pPr>
        <w:ind w:left="5851" w:hanging="238"/>
      </w:pPr>
      <w:rPr>
        <w:rFonts w:hint="default"/>
        <w:lang w:val="pt-PT" w:eastAsia="en-US" w:bidi="ar-SA"/>
      </w:rPr>
    </w:lvl>
    <w:lvl w:ilvl="7" w:tplc="0D8857C8">
      <w:numFmt w:val="bullet"/>
      <w:lvlText w:val="•"/>
      <w:lvlJc w:val="left"/>
      <w:pPr>
        <w:ind w:left="6810" w:hanging="238"/>
      </w:pPr>
      <w:rPr>
        <w:rFonts w:hint="default"/>
        <w:lang w:val="pt-PT" w:eastAsia="en-US" w:bidi="ar-SA"/>
      </w:rPr>
    </w:lvl>
    <w:lvl w:ilvl="8" w:tplc="E9D0529E">
      <w:numFmt w:val="bullet"/>
      <w:lvlText w:val="•"/>
      <w:lvlJc w:val="left"/>
      <w:pPr>
        <w:ind w:left="7769" w:hanging="238"/>
      </w:pPr>
      <w:rPr>
        <w:rFonts w:hint="default"/>
        <w:lang w:val="pt-PT" w:eastAsia="en-US" w:bidi="ar-SA"/>
      </w:rPr>
    </w:lvl>
  </w:abstractNum>
  <w:abstractNum w:abstractNumId="13" w15:restartNumberingAfterBreak="0">
    <w:nsid w:val="2CD75E87"/>
    <w:multiLevelType w:val="multilevel"/>
    <w:tmpl w:val="9DD4651E"/>
    <w:lvl w:ilvl="0">
      <w:start w:val="8"/>
      <w:numFmt w:val="decimal"/>
      <w:lvlText w:val="%1"/>
      <w:lvlJc w:val="left"/>
      <w:pPr>
        <w:ind w:left="462" w:hanging="360"/>
      </w:pPr>
      <w:rPr>
        <w:rFonts w:hint="default"/>
        <w:lang w:val="pt-PT" w:eastAsia="en-US" w:bidi="ar-SA"/>
      </w:rPr>
    </w:lvl>
    <w:lvl w:ilvl="1">
      <w:start w:val="9"/>
      <w:numFmt w:val="decimal"/>
      <w:lvlText w:val="%1.%2"/>
      <w:lvlJc w:val="left"/>
      <w:pPr>
        <w:ind w:left="4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70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10" w:hanging="7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35" w:hanging="7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60" w:hanging="7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85" w:hanging="7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0" w:hanging="7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36" w:hanging="701"/>
      </w:pPr>
      <w:rPr>
        <w:rFonts w:hint="default"/>
        <w:lang w:val="pt-PT" w:eastAsia="en-US" w:bidi="ar-SA"/>
      </w:rPr>
    </w:lvl>
  </w:abstractNum>
  <w:abstractNum w:abstractNumId="14" w15:restartNumberingAfterBreak="0">
    <w:nsid w:val="2EE82EB2"/>
    <w:multiLevelType w:val="multilevel"/>
    <w:tmpl w:val="8C180E66"/>
    <w:lvl w:ilvl="0">
      <w:start w:val="11"/>
      <w:numFmt w:val="decimal"/>
      <w:lvlText w:val="%1"/>
      <w:lvlJc w:val="left"/>
      <w:pPr>
        <w:ind w:left="102" w:hanging="665"/>
      </w:pPr>
      <w:rPr>
        <w:rFonts w:hint="default"/>
        <w:lang w:val="pt-PT" w:eastAsia="en-US" w:bidi="ar-SA"/>
      </w:rPr>
    </w:lvl>
    <w:lvl w:ilvl="1">
      <w:start w:val="9"/>
      <w:numFmt w:val="decimal"/>
      <w:lvlText w:val="%1.%2"/>
      <w:lvlJc w:val="left"/>
      <w:pPr>
        <w:ind w:left="102" w:hanging="665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6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6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6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6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6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65"/>
      </w:pPr>
      <w:rPr>
        <w:rFonts w:hint="default"/>
        <w:lang w:val="pt-PT" w:eastAsia="en-US" w:bidi="ar-SA"/>
      </w:rPr>
    </w:lvl>
  </w:abstractNum>
  <w:abstractNum w:abstractNumId="15" w15:restartNumberingAfterBreak="0">
    <w:nsid w:val="33DB1118"/>
    <w:multiLevelType w:val="multilevel"/>
    <w:tmpl w:val="BEEE50F2"/>
    <w:lvl w:ilvl="0">
      <w:start w:val="12"/>
      <w:numFmt w:val="decimal"/>
      <w:lvlText w:val="%1"/>
      <w:lvlJc w:val="left"/>
      <w:pPr>
        <w:ind w:left="102" w:hanging="521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2" w:hanging="5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58"/>
      </w:pPr>
      <w:rPr>
        <w:rFonts w:hint="default"/>
        <w:lang w:val="pt-PT" w:eastAsia="en-US" w:bidi="ar-SA"/>
      </w:rPr>
    </w:lvl>
  </w:abstractNum>
  <w:abstractNum w:abstractNumId="16" w15:restartNumberingAfterBreak="0">
    <w:nsid w:val="35344532"/>
    <w:multiLevelType w:val="hybridMultilevel"/>
    <w:tmpl w:val="AC3ABD9E"/>
    <w:lvl w:ilvl="0" w:tplc="F38270FC">
      <w:start w:val="1"/>
      <w:numFmt w:val="lowerLetter"/>
      <w:lvlText w:val="%1)"/>
      <w:lvlJc w:val="left"/>
      <w:pPr>
        <w:ind w:left="102" w:hanging="262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EEB671C2">
      <w:numFmt w:val="bullet"/>
      <w:lvlText w:val="•"/>
      <w:lvlJc w:val="left"/>
      <w:pPr>
        <w:ind w:left="1058" w:hanging="262"/>
      </w:pPr>
      <w:rPr>
        <w:rFonts w:hint="default"/>
        <w:lang w:val="pt-PT" w:eastAsia="en-US" w:bidi="ar-SA"/>
      </w:rPr>
    </w:lvl>
    <w:lvl w:ilvl="2" w:tplc="9E162062">
      <w:numFmt w:val="bullet"/>
      <w:lvlText w:val="•"/>
      <w:lvlJc w:val="left"/>
      <w:pPr>
        <w:ind w:left="2017" w:hanging="262"/>
      </w:pPr>
      <w:rPr>
        <w:rFonts w:hint="default"/>
        <w:lang w:val="pt-PT" w:eastAsia="en-US" w:bidi="ar-SA"/>
      </w:rPr>
    </w:lvl>
    <w:lvl w:ilvl="3" w:tplc="C9846FB0">
      <w:numFmt w:val="bullet"/>
      <w:lvlText w:val="•"/>
      <w:lvlJc w:val="left"/>
      <w:pPr>
        <w:ind w:left="2975" w:hanging="262"/>
      </w:pPr>
      <w:rPr>
        <w:rFonts w:hint="default"/>
        <w:lang w:val="pt-PT" w:eastAsia="en-US" w:bidi="ar-SA"/>
      </w:rPr>
    </w:lvl>
    <w:lvl w:ilvl="4" w:tplc="24DC4FA0">
      <w:numFmt w:val="bullet"/>
      <w:lvlText w:val="•"/>
      <w:lvlJc w:val="left"/>
      <w:pPr>
        <w:ind w:left="3934" w:hanging="262"/>
      </w:pPr>
      <w:rPr>
        <w:rFonts w:hint="default"/>
        <w:lang w:val="pt-PT" w:eastAsia="en-US" w:bidi="ar-SA"/>
      </w:rPr>
    </w:lvl>
    <w:lvl w:ilvl="5" w:tplc="FEE42618">
      <w:numFmt w:val="bullet"/>
      <w:lvlText w:val="•"/>
      <w:lvlJc w:val="left"/>
      <w:pPr>
        <w:ind w:left="4893" w:hanging="262"/>
      </w:pPr>
      <w:rPr>
        <w:rFonts w:hint="default"/>
        <w:lang w:val="pt-PT" w:eastAsia="en-US" w:bidi="ar-SA"/>
      </w:rPr>
    </w:lvl>
    <w:lvl w:ilvl="6" w:tplc="D6900800">
      <w:numFmt w:val="bullet"/>
      <w:lvlText w:val="•"/>
      <w:lvlJc w:val="left"/>
      <w:pPr>
        <w:ind w:left="5851" w:hanging="262"/>
      </w:pPr>
      <w:rPr>
        <w:rFonts w:hint="default"/>
        <w:lang w:val="pt-PT" w:eastAsia="en-US" w:bidi="ar-SA"/>
      </w:rPr>
    </w:lvl>
    <w:lvl w:ilvl="7" w:tplc="3DA8C96E">
      <w:numFmt w:val="bullet"/>
      <w:lvlText w:val="•"/>
      <w:lvlJc w:val="left"/>
      <w:pPr>
        <w:ind w:left="6810" w:hanging="262"/>
      </w:pPr>
      <w:rPr>
        <w:rFonts w:hint="default"/>
        <w:lang w:val="pt-PT" w:eastAsia="en-US" w:bidi="ar-SA"/>
      </w:rPr>
    </w:lvl>
    <w:lvl w:ilvl="8" w:tplc="FF144842">
      <w:numFmt w:val="bullet"/>
      <w:lvlText w:val="•"/>
      <w:lvlJc w:val="left"/>
      <w:pPr>
        <w:ind w:left="7769" w:hanging="262"/>
      </w:pPr>
      <w:rPr>
        <w:rFonts w:hint="default"/>
        <w:lang w:val="pt-PT" w:eastAsia="en-US" w:bidi="ar-SA"/>
      </w:rPr>
    </w:lvl>
  </w:abstractNum>
  <w:abstractNum w:abstractNumId="17" w15:restartNumberingAfterBreak="0">
    <w:nsid w:val="38DB7312"/>
    <w:multiLevelType w:val="hybridMultilevel"/>
    <w:tmpl w:val="A6267DE2"/>
    <w:lvl w:ilvl="0" w:tplc="DB029100">
      <w:start w:val="1"/>
      <w:numFmt w:val="lowerLetter"/>
      <w:lvlText w:val="(%1)"/>
      <w:lvlJc w:val="left"/>
      <w:pPr>
        <w:ind w:left="685" w:hanging="584"/>
      </w:pPr>
      <w:rPr>
        <w:rFonts w:ascii="Times New Roman" w:eastAsia="Times New Roman" w:hAnsi="Times New Roman" w:cs="Times New Roman" w:hint="default"/>
        <w:b/>
        <w:bCs/>
        <w:w w:val="97"/>
        <w:sz w:val="22"/>
        <w:szCs w:val="22"/>
        <w:lang w:val="pt-PT" w:eastAsia="en-US" w:bidi="ar-SA"/>
      </w:rPr>
    </w:lvl>
    <w:lvl w:ilvl="1" w:tplc="3796CEF2">
      <w:numFmt w:val="bullet"/>
      <w:lvlText w:val="•"/>
      <w:lvlJc w:val="left"/>
      <w:pPr>
        <w:ind w:left="1580" w:hanging="584"/>
      </w:pPr>
      <w:rPr>
        <w:rFonts w:hint="default"/>
        <w:lang w:val="pt-PT" w:eastAsia="en-US" w:bidi="ar-SA"/>
      </w:rPr>
    </w:lvl>
    <w:lvl w:ilvl="2" w:tplc="956030CA">
      <w:numFmt w:val="bullet"/>
      <w:lvlText w:val="•"/>
      <w:lvlJc w:val="left"/>
      <w:pPr>
        <w:ind w:left="2481" w:hanging="584"/>
      </w:pPr>
      <w:rPr>
        <w:rFonts w:hint="default"/>
        <w:lang w:val="pt-PT" w:eastAsia="en-US" w:bidi="ar-SA"/>
      </w:rPr>
    </w:lvl>
    <w:lvl w:ilvl="3" w:tplc="02C81130">
      <w:numFmt w:val="bullet"/>
      <w:lvlText w:val="•"/>
      <w:lvlJc w:val="left"/>
      <w:pPr>
        <w:ind w:left="3381" w:hanging="584"/>
      </w:pPr>
      <w:rPr>
        <w:rFonts w:hint="default"/>
        <w:lang w:val="pt-PT" w:eastAsia="en-US" w:bidi="ar-SA"/>
      </w:rPr>
    </w:lvl>
    <w:lvl w:ilvl="4" w:tplc="AA6C84E8">
      <w:numFmt w:val="bullet"/>
      <w:lvlText w:val="•"/>
      <w:lvlJc w:val="left"/>
      <w:pPr>
        <w:ind w:left="4282" w:hanging="584"/>
      </w:pPr>
      <w:rPr>
        <w:rFonts w:hint="default"/>
        <w:lang w:val="pt-PT" w:eastAsia="en-US" w:bidi="ar-SA"/>
      </w:rPr>
    </w:lvl>
    <w:lvl w:ilvl="5" w:tplc="5158EC3C">
      <w:numFmt w:val="bullet"/>
      <w:lvlText w:val="•"/>
      <w:lvlJc w:val="left"/>
      <w:pPr>
        <w:ind w:left="5183" w:hanging="584"/>
      </w:pPr>
      <w:rPr>
        <w:rFonts w:hint="default"/>
        <w:lang w:val="pt-PT" w:eastAsia="en-US" w:bidi="ar-SA"/>
      </w:rPr>
    </w:lvl>
    <w:lvl w:ilvl="6" w:tplc="6220043C">
      <w:numFmt w:val="bullet"/>
      <w:lvlText w:val="•"/>
      <w:lvlJc w:val="left"/>
      <w:pPr>
        <w:ind w:left="6083" w:hanging="584"/>
      </w:pPr>
      <w:rPr>
        <w:rFonts w:hint="default"/>
        <w:lang w:val="pt-PT" w:eastAsia="en-US" w:bidi="ar-SA"/>
      </w:rPr>
    </w:lvl>
    <w:lvl w:ilvl="7" w:tplc="E9D29F60">
      <w:numFmt w:val="bullet"/>
      <w:lvlText w:val="•"/>
      <w:lvlJc w:val="left"/>
      <w:pPr>
        <w:ind w:left="6984" w:hanging="584"/>
      </w:pPr>
      <w:rPr>
        <w:rFonts w:hint="default"/>
        <w:lang w:val="pt-PT" w:eastAsia="en-US" w:bidi="ar-SA"/>
      </w:rPr>
    </w:lvl>
    <w:lvl w:ilvl="8" w:tplc="AED48250">
      <w:numFmt w:val="bullet"/>
      <w:lvlText w:val="•"/>
      <w:lvlJc w:val="left"/>
      <w:pPr>
        <w:ind w:left="7885" w:hanging="584"/>
      </w:pPr>
      <w:rPr>
        <w:rFonts w:hint="default"/>
        <w:lang w:val="pt-PT" w:eastAsia="en-US" w:bidi="ar-SA"/>
      </w:rPr>
    </w:lvl>
  </w:abstractNum>
  <w:abstractNum w:abstractNumId="18" w15:restartNumberingAfterBreak="0">
    <w:nsid w:val="38E0206E"/>
    <w:multiLevelType w:val="hybridMultilevel"/>
    <w:tmpl w:val="A8DEEC82"/>
    <w:lvl w:ilvl="0" w:tplc="D9A62EBA">
      <w:start w:val="1"/>
      <w:numFmt w:val="upperLetter"/>
      <w:lvlText w:val="(%1)"/>
      <w:lvlJc w:val="left"/>
      <w:pPr>
        <w:ind w:left="494" w:hanging="392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E29ABFC4">
      <w:numFmt w:val="bullet"/>
      <w:lvlText w:val="•"/>
      <w:lvlJc w:val="left"/>
      <w:pPr>
        <w:ind w:left="1418" w:hanging="392"/>
      </w:pPr>
      <w:rPr>
        <w:rFonts w:hint="default"/>
        <w:lang w:val="pt-PT" w:eastAsia="en-US" w:bidi="ar-SA"/>
      </w:rPr>
    </w:lvl>
    <w:lvl w:ilvl="2" w:tplc="5874AE32">
      <w:numFmt w:val="bullet"/>
      <w:lvlText w:val="•"/>
      <w:lvlJc w:val="left"/>
      <w:pPr>
        <w:ind w:left="2337" w:hanging="392"/>
      </w:pPr>
      <w:rPr>
        <w:rFonts w:hint="default"/>
        <w:lang w:val="pt-PT" w:eastAsia="en-US" w:bidi="ar-SA"/>
      </w:rPr>
    </w:lvl>
    <w:lvl w:ilvl="3" w:tplc="3FC6061A">
      <w:numFmt w:val="bullet"/>
      <w:lvlText w:val="•"/>
      <w:lvlJc w:val="left"/>
      <w:pPr>
        <w:ind w:left="3255" w:hanging="392"/>
      </w:pPr>
      <w:rPr>
        <w:rFonts w:hint="default"/>
        <w:lang w:val="pt-PT" w:eastAsia="en-US" w:bidi="ar-SA"/>
      </w:rPr>
    </w:lvl>
    <w:lvl w:ilvl="4" w:tplc="8D14A082">
      <w:numFmt w:val="bullet"/>
      <w:lvlText w:val="•"/>
      <w:lvlJc w:val="left"/>
      <w:pPr>
        <w:ind w:left="4174" w:hanging="392"/>
      </w:pPr>
      <w:rPr>
        <w:rFonts w:hint="default"/>
        <w:lang w:val="pt-PT" w:eastAsia="en-US" w:bidi="ar-SA"/>
      </w:rPr>
    </w:lvl>
    <w:lvl w:ilvl="5" w:tplc="42F89A20">
      <w:numFmt w:val="bullet"/>
      <w:lvlText w:val="•"/>
      <w:lvlJc w:val="left"/>
      <w:pPr>
        <w:ind w:left="5093" w:hanging="392"/>
      </w:pPr>
      <w:rPr>
        <w:rFonts w:hint="default"/>
        <w:lang w:val="pt-PT" w:eastAsia="en-US" w:bidi="ar-SA"/>
      </w:rPr>
    </w:lvl>
    <w:lvl w:ilvl="6" w:tplc="2B1AE48A">
      <w:numFmt w:val="bullet"/>
      <w:lvlText w:val="•"/>
      <w:lvlJc w:val="left"/>
      <w:pPr>
        <w:ind w:left="6011" w:hanging="392"/>
      </w:pPr>
      <w:rPr>
        <w:rFonts w:hint="default"/>
        <w:lang w:val="pt-PT" w:eastAsia="en-US" w:bidi="ar-SA"/>
      </w:rPr>
    </w:lvl>
    <w:lvl w:ilvl="7" w:tplc="2694642C">
      <w:numFmt w:val="bullet"/>
      <w:lvlText w:val="•"/>
      <w:lvlJc w:val="left"/>
      <w:pPr>
        <w:ind w:left="6930" w:hanging="392"/>
      </w:pPr>
      <w:rPr>
        <w:rFonts w:hint="default"/>
        <w:lang w:val="pt-PT" w:eastAsia="en-US" w:bidi="ar-SA"/>
      </w:rPr>
    </w:lvl>
    <w:lvl w:ilvl="8" w:tplc="6700E482">
      <w:numFmt w:val="bullet"/>
      <w:lvlText w:val="•"/>
      <w:lvlJc w:val="left"/>
      <w:pPr>
        <w:ind w:left="7849" w:hanging="392"/>
      </w:pPr>
      <w:rPr>
        <w:rFonts w:hint="default"/>
        <w:lang w:val="pt-PT" w:eastAsia="en-US" w:bidi="ar-SA"/>
      </w:rPr>
    </w:lvl>
  </w:abstractNum>
  <w:abstractNum w:abstractNumId="19" w15:restartNumberingAfterBreak="0">
    <w:nsid w:val="391C293A"/>
    <w:multiLevelType w:val="hybridMultilevel"/>
    <w:tmpl w:val="B052C980"/>
    <w:lvl w:ilvl="0" w:tplc="DCA89A90">
      <w:start w:val="1"/>
      <w:numFmt w:val="upperRoman"/>
      <w:lvlText w:val="%1"/>
      <w:lvlJc w:val="left"/>
      <w:pPr>
        <w:ind w:left="238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t-PT" w:eastAsia="en-US" w:bidi="ar-SA"/>
      </w:rPr>
    </w:lvl>
    <w:lvl w:ilvl="1" w:tplc="2A58D0BC">
      <w:numFmt w:val="bullet"/>
      <w:lvlText w:val="•"/>
      <w:lvlJc w:val="left"/>
      <w:pPr>
        <w:ind w:left="1184" w:hanging="137"/>
      </w:pPr>
      <w:rPr>
        <w:rFonts w:hint="default"/>
        <w:lang w:val="pt-PT" w:eastAsia="en-US" w:bidi="ar-SA"/>
      </w:rPr>
    </w:lvl>
    <w:lvl w:ilvl="2" w:tplc="4FD6142E">
      <w:numFmt w:val="bullet"/>
      <w:lvlText w:val="•"/>
      <w:lvlJc w:val="left"/>
      <w:pPr>
        <w:ind w:left="2129" w:hanging="137"/>
      </w:pPr>
      <w:rPr>
        <w:rFonts w:hint="default"/>
        <w:lang w:val="pt-PT" w:eastAsia="en-US" w:bidi="ar-SA"/>
      </w:rPr>
    </w:lvl>
    <w:lvl w:ilvl="3" w:tplc="A300BDBC">
      <w:numFmt w:val="bullet"/>
      <w:lvlText w:val="•"/>
      <w:lvlJc w:val="left"/>
      <w:pPr>
        <w:ind w:left="3073" w:hanging="137"/>
      </w:pPr>
      <w:rPr>
        <w:rFonts w:hint="default"/>
        <w:lang w:val="pt-PT" w:eastAsia="en-US" w:bidi="ar-SA"/>
      </w:rPr>
    </w:lvl>
    <w:lvl w:ilvl="4" w:tplc="49AEE852">
      <w:numFmt w:val="bullet"/>
      <w:lvlText w:val="•"/>
      <w:lvlJc w:val="left"/>
      <w:pPr>
        <w:ind w:left="4018" w:hanging="137"/>
      </w:pPr>
      <w:rPr>
        <w:rFonts w:hint="default"/>
        <w:lang w:val="pt-PT" w:eastAsia="en-US" w:bidi="ar-SA"/>
      </w:rPr>
    </w:lvl>
    <w:lvl w:ilvl="5" w:tplc="45F07CBA">
      <w:numFmt w:val="bullet"/>
      <w:lvlText w:val="•"/>
      <w:lvlJc w:val="left"/>
      <w:pPr>
        <w:ind w:left="4963" w:hanging="137"/>
      </w:pPr>
      <w:rPr>
        <w:rFonts w:hint="default"/>
        <w:lang w:val="pt-PT" w:eastAsia="en-US" w:bidi="ar-SA"/>
      </w:rPr>
    </w:lvl>
    <w:lvl w:ilvl="6" w:tplc="6E6486F8">
      <w:numFmt w:val="bullet"/>
      <w:lvlText w:val="•"/>
      <w:lvlJc w:val="left"/>
      <w:pPr>
        <w:ind w:left="5907" w:hanging="137"/>
      </w:pPr>
      <w:rPr>
        <w:rFonts w:hint="default"/>
        <w:lang w:val="pt-PT" w:eastAsia="en-US" w:bidi="ar-SA"/>
      </w:rPr>
    </w:lvl>
    <w:lvl w:ilvl="7" w:tplc="74C41BF8">
      <w:numFmt w:val="bullet"/>
      <w:lvlText w:val="•"/>
      <w:lvlJc w:val="left"/>
      <w:pPr>
        <w:ind w:left="6852" w:hanging="137"/>
      </w:pPr>
      <w:rPr>
        <w:rFonts w:hint="default"/>
        <w:lang w:val="pt-PT" w:eastAsia="en-US" w:bidi="ar-SA"/>
      </w:rPr>
    </w:lvl>
    <w:lvl w:ilvl="8" w:tplc="630AEE12">
      <w:numFmt w:val="bullet"/>
      <w:lvlText w:val="•"/>
      <w:lvlJc w:val="left"/>
      <w:pPr>
        <w:ind w:left="7797" w:hanging="137"/>
      </w:pPr>
      <w:rPr>
        <w:rFonts w:hint="default"/>
        <w:lang w:val="pt-PT" w:eastAsia="en-US" w:bidi="ar-SA"/>
      </w:rPr>
    </w:lvl>
  </w:abstractNum>
  <w:abstractNum w:abstractNumId="20" w15:restartNumberingAfterBreak="0">
    <w:nsid w:val="41D36BDF"/>
    <w:multiLevelType w:val="hybridMultilevel"/>
    <w:tmpl w:val="1DAC9424"/>
    <w:lvl w:ilvl="0" w:tplc="BE706020">
      <w:start w:val="3"/>
      <w:numFmt w:val="upperRoman"/>
      <w:lvlText w:val="%1"/>
      <w:lvlJc w:val="left"/>
      <w:pPr>
        <w:ind w:left="102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4B00A5B0">
      <w:numFmt w:val="bullet"/>
      <w:lvlText w:val="•"/>
      <w:lvlJc w:val="left"/>
      <w:pPr>
        <w:ind w:left="1058" w:hanging="360"/>
      </w:pPr>
      <w:rPr>
        <w:rFonts w:hint="default"/>
        <w:lang w:val="pt-PT" w:eastAsia="en-US" w:bidi="ar-SA"/>
      </w:rPr>
    </w:lvl>
    <w:lvl w:ilvl="2" w:tplc="EF36719E">
      <w:numFmt w:val="bullet"/>
      <w:lvlText w:val="•"/>
      <w:lvlJc w:val="left"/>
      <w:pPr>
        <w:ind w:left="2017" w:hanging="360"/>
      </w:pPr>
      <w:rPr>
        <w:rFonts w:hint="default"/>
        <w:lang w:val="pt-PT" w:eastAsia="en-US" w:bidi="ar-SA"/>
      </w:rPr>
    </w:lvl>
    <w:lvl w:ilvl="3" w:tplc="29C2854E">
      <w:numFmt w:val="bullet"/>
      <w:lvlText w:val="•"/>
      <w:lvlJc w:val="left"/>
      <w:pPr>
        <w:ind w:left="2975" w:hanging="360"/>
      </w:pPr>
      <w:rPr>
        <w:rFonts w:hint="default"/>
        <w:lang w:val="pt-PT" w:eastAsia="en-US" w:bidi="ar-SA"/>
      </w:rPr>
    </w:lvl>
    <w:lvl w:ilvl="4" w:tplc="76528D98">
      <w:numFmt w:val="bullet"/>
      <w:lvlText w:val="•"/>
      <w:lvlJc w:val="left"/>
      <w:pPr>
        <w:ind w:left="3934" w:hanging="360"/>
      </w:pPr>
      <w:rPr>
        <w:rFonts w:hint="default"/>
        <w:lang w:val="pt-PT" w:eastAsia="en-US" w:bidi="ar-SA"/>
      </w:rPr>
    </w:lvl>
    <w:lvl w:ilvl="5" w:tplc="701E9F52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6" w:tplc="86FA8CE0">
      <w:numFmt w:val="bullet"/>
      <w:lvlText w:val="•"/>
      <w:lvlJc w:val="left"/>
      <w:pPr>
        <w:ind w:left="5851" w:hanging="360"/>
      </w:pPr>
      <w:rPr>
        <w:rFonts w:hint="default"/>
        <w:lang w:val="pt-PT" w:eastAsia="en-US" w:bidi="ar-SA"/>
      </w:rPr>
    </w:lvl>
    <w:lvl w:ilvl="7" w:tplc="D866599A">
      <w:numFmt w:val="bullet"/>
      <w:lvlText w:val="•"/>
      <w:lvlJc w:val="left"/>
      <w:pPr>
        <w:ind w:left="6810" w:hanging="360"/>
      </w:pPr>
      <w:rPr>
        <w:rFonts w:hint="default"/>
        <w:lang w:val="pt-PT" w:eastAsia="en-US" w:bidi="ar-SA"/>
      </w:rPr>
    </w:lvl>
    <w:lvl w:ilvl="8" w:tplc="C5DC1348">
      <w:numFmt w:val="bullet"/>
      <w:lvlText w:val="•"/>
      <w:lvlJc w:val="left"/>
      <w:pPr>
        <w:ind w:left="7769" w:hanging="360"/>
      </w:pPr>
      <w:rPr>
        <w:rFonts w:hint="default"/>
        <w:lang w:val="pt-PT" w:eastAsia="en-US" w:bidi="ar-SA"/>
      </w:rPr>
    </w:lvl>
  </w:abstractNum>
  <w:abstractNum w:abstractNumId="21" w15:restartNumberingAfterBreak="0">
    <w:nsid w:val="42102DC6"/>
    <w:multiLevelType w:val="hybridMultilevel"/>
    <w:tmpl w:val="7EBA361C"/>
    <w:lvl w:ilvl="0" w:tplc="4DC601FA">
      <w:start w:val="1"/>
      <w:numFmt w:val="lowerLetter"/>
      <w:lvlText w:val="(%1)"/>
      <w:lvlJc w:val="left"/>
      <w:pPr>
        <w:ind w:left="685" w:hanging="584"/>
      </w:pPr>
      <w:rPr>
        <w:rFonts w:ascii="Times New Roman" w:eastAsia="Times New Roman" w:hAnsi="Times New Roman" w:cs="Times New Roman" w:hint="default"/>
        <w:w w:val="97"/>
        <w:sz w:val="22"/>
        <w:szCs w:val="22"/>
        <w:lang w:val="pt-PT" w:eastAsia="en-US" w:bidi="ar-SA"/>
      </w:rPr>
    </w:lvl>
    <w:lvl w:ilvl="1" w:tplc="178CB994">
      <w:numFmt w:val="bullet"/>
      <w:lvlText w:val="•"/>
      <w:lvlJc w:val="left"/>
      <w:pPr>
        <w:ind w:left="1580" w:hanging="584"/>
      </w:pPr>
      <w:rPr>
        <w:rFonts w:hint="default"/>
        <w:lang w:val="pt-PT" w:eastAsia="en-US" w:bidi="ar-SA"/>
      </w:rPr>
    </w:lvl>
    <w:lvl w:ilvl="2" w:tplc="E1CE22E6">
      <w:numFmt w:val="bullet"/>
      <w:lvlText w:val="•"/>
      <w:lvlJc w:val="left"/>
      <w:pPr>
        <w:ind w:left="2481" w:hanging="584"/>
      </w:pPr>
      <w:rPr>
        <w:rFonts w:hint="default"/>
        <w:lang w:val="pt-PT" w:eastAsia="en-US" w:bidi="ar-SA"/>
      </w:rPr>
    </w:lvl>
    <w:lvl w:ilvl="3" w:tplc="2B18A39C">
      <w:numFmt w:val="bullet"/>
      <w:lvlText w:val="•"/>
      <w:lvlJc w:val="left"/>
      <w:pPr>
        <w:ind w:left="3381" w:hanging="584"/>
      </w:pPr>
      <w:rPr>
        <w:rFonts w:hint="default"/>
        <w:lang w:val="pt-PT" w:eastAsia="en-US" w:bidi="ar-SA"/>
      </w:rPr>
    </w:lvl>
    <w:lvl w:ilvl="4" w:tplc="0A3ACE38">
      <w:numFmt w:val="bullet"/>
      <w:lvlText w:val="•"/>
      <w:lvlJc w:val="left"/>
      <w:pPr>
        <w:ind w:left="4282" w:hanging="584"/>
      </w:pPr>
      <w:rPr>
        <w:rFonts w:hint="default"/>
        <w:lang w:val="pt-PT" w:eastAsia="en-US" w:bidi="ar-SA"/>
      </w:rPr>
    </w:lvl>
    <w:lvl w:ilvl="5" w:tplc="E7F2D47A">
      <w:numFmt w:val="bullet"/>
      <w:lvlText w:val="•"/>
      <w:lvlJc w:val="left"/>
      <w:pPr>
        <w:ind w:left="5183" w:hanging="584"/>
      </w:pPr>
      <w:rPr>
        <w:rFonts w:hint="default"/>
        <w:lang w:val="pt-PT" w:eastAsia="en-US" w:bidi="ar-SA"/>
      </w:rPr>
    </w:lvl>
    <w:lvl w:ilvl="6" w:tplc="E4B216DA">
      <w:numFmt w:val="bullet"/>
      <w:lvlText w:val="•"/>
      <w:lvlJc w:val="left"/>
      <w:pPr>
        <w:ind w:left="6083" w:hanging="584"/>
      </w:pPr>
      <w:rPr>
        <w:rFonts w:hint="default"/>
        <w:lang w:val="pt-PT" w:eastAsia="en-US" w:bidi="ar-SA"/>
      </w:rPr>
    </w:lvl>
    <w:lvl w:ilvl="7" w:tplc="11A423E8">
      <w:numFmt w:val="bullet"/>
      <w:lvlText w:val="•"/>
      <w:lvlJc w:val="left"/>
      <w:pPr>
        <w:ind w:left="6984" w:hanging="584"/>
      </w:pPr>
      <w:rPr>
        <w:rFonts w:hint="default"/>
        <w:lang w:val="pt-PT" w:eastAsia="en-US" w:bidi="ar-SA"/>
      </w:rPr>
    </w:lvl>
    <w:lvl w:ilvl="8" w:tplc="C6FC31AE">
      <w:numFmt w:val="bullet"/>
      <w:lvlText w:val="•"/>
      <w:lvlJc w:val="left"/>
      <w:pPr>
        <w:ind w:left="7885" w:hanging="584"/>
      </w:pPr>
      <w:rPr>
        <w:rFonts w:hint="default"/>
        <w:lang w:val="pt-PT" w:eastAsia="en-US" w:bidi="ar-SA"/>
      </w:rPr>
    </w:lvl>
  </w:abstractNum>
  <w:abstractNum w:abstractNumId="22" w15:restartNumberingAfterBreak="0">
    <w:nsid w:val="46184DD7"/>
    <w:multiLevelType w:val="multilevel"/>
    <w:tmpl w:val="E5E411E0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3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60" w:hanging="6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35" w:hanging="6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10" w:hanging="6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585" w:hanging="6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860" w:hanging="6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6" w:hanging="603"/>
      </w:pPr>
      <w:rPr>
        <w:rFonts w:hint="default"/>
        <w:lang w:val="pt-PT" w:eastAsia="en-US" w:bidi="ar-SA"/>
      </w:rPr>
    </w:lvl>
  </w:abstractNum>
  <w:abstractNum w:abstractNumId="23" w15:restartNumberingAfterBreak="0">
    <w:nsid w:val="47210572"/>
    <w:multiLevelType w:val="hybridMultilevel"/>
    <w:tmpl w:val="3ECC9E7E"/>
    <w:lvl w:ilvl="0" w:tplc="C15C7DB4">
      <w:start w:val="1"/>
      <w:numFmt w:val="lowerLetter"/>
      <w:lvlText w:val="%1)"/>
      <w:lvlJc w:val="left"/>
      <w:pPr>
        <w:ind w:left="347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0436FDDA">
      <w:numFmt w:val="bullet"/>
      <w:lvlText w:val="•"/>
      <w:lvlJc w:val="left"/>
      <w:pPr>
        <w:ind w:left="1274" w:hanging="246"/>
      </w:pPr>
      <w:rPr>
        <w:rFonts w:hint="default"/>
        <w:lang w:val="pt-PT" w:eastAsia="en-US" w:bidi="ar-SA"/>
      </w:rPr>
    </w:lvl>
    <w:lvl w:ilvl="2" w:tplc="1F94DD36">
      <w:numFmt w:val="bullet"/>
      <w:lvlText w:val="•"/>
      <w:lvlJc w:val="left"/>
      <w:pPr>
        <w:ind w:left="2209" w:hanging="246"/>
      </w:pPr>
      <w:rPr>
        <w:rFonts w:hint="default"/>
        <w:lang w:val="pt-PT" w:eastAsia="en-US" w:bidi="ar-SA"/>
      </w:rPr>
    </w:lvl>
    <w:lvl w:ilvl="3" w:tplc="EE365344">
      <w:numFmt w:val="bullet"/>
      <w:lvlText w:val="•"/>
      <w:lvlJc w:val="left"/>
      <w:pPr>
        <w:ind w:left="3143" w:hanging="246"/>
      </w:pPr>
      <w:rPr>
        <w:rFonts w:hint="default"/>
        <w:lang w:val="pt-PT" w:eastAsia="en-US" w:bidi="ar-SA"/>
      </w:rPr>
    </w:lvl>
    <w:lvl w:ilvl="4" w:tplc="CE042A54">
      <w:numFmt w:val="bullet"/>
      <w:lvlText w:val="•"/>
      <w:lvlJc w:val="left"/>
      <w:pPr>
        <w:ind w:left="4078" w:hanging="246"/>
      </w:pPr>
      <w:rPr>
        <w:rFonts w:hint="default"/>
        <w:lang w:val="pt-PT" w:eastAsia="en-US" w:bidi="ar-SA"/>
      </w:rPr>
    </w:lvl>
    <w:lvl w:ilvl="5" w:tplc="1BB40A3C">
      <w:numFmt w:val="bullet"/>
      <w:lvlText w:val="•"/>
      <w:lvlJc w:val="left"/>
      <w:pPr>
        <w:ind w:left="5013" w:hanging="246"/>
      </w:pPr>
      <w:rPr>
        <w:rFonts w:hint="default"/>
        <w:lang w:val="pt-PT" w:eastAsia="en-US" w:bidi="ar-SA"/>
      </w:rPr>
    </w:lvl>
    <w:lvl w:ilvl="6" w:tplc="009818AA">
      <w:numFmt w:val="bullet"/>
      <w:lvlText w:val="•"/>
      <w:lvlJc w:val="left"/>
      <w:pPr>
        <w:ind w:left="5947" w:hanging="246"/>
      </w:pPr>
      <w:rPr>
        <w:rFonts w:hint="default"/>
        <w:lang w:val="pt-PT" w:eastAsia="en-US" w:bidi="ar-SA"/>
      </w:rPr>
    </w:lvl>
    <w:lvl w:ilvl="7" w:tplc="89180766">
      <w:numFmt w:val="bullet"/>
      <w:lvlText w:val="•"/>
      <w:lvlJc w:val="left"/>
      <w:pPr>
        <w:ind w:left="6882" w:hanging="246"/>
      </w:pPr>
      <w:rPr>
        <w:rFonts w:hint="default"/>
        <w:lang w:val="pt-PT" w:eastAsia="en-US" w:bidi="ar-SA"/>
      </w:rPr>
    </w:lvl>
    <w:lvl w:ilvl="8" w:tplc="2B86105E">
      <w:numFmt w:val="bullet"/>
      <w:lvlText w:val="•"/>
      <w:lvlJc w:val="left"/>
      <w:pPr>
        <w:ind w:left="7817" w:hanging="246"/>
      </w:pPr>
      <w:rPr>
        <w:rFonts w:hint="default"/>
        <w:lang w:val="pt-PT" w:eastAsia="en-US" w:bidi="ar-SA"/>
      </w:rPr>
    </w:lvl>
  </w:abstractNum>
  <w:abstractNum w:abstractNumId="24" w15:restartNumberingAfterBreak="0">
    <w:nsid w:val="547B3E0A"/>
    <w:multiLevelType w:val="hybridMultilevel"/>
    <w:tmpl w:val="A510E04C"/>
    <w:lvl w:ilvl="0" w:tplc="84A075EA">
      <w:start w:val="1"/>
      <w:numFmt w:val="lowerLetter"/>
      <w:lvlText w:val="(%1)"/>
      <w:lvlJc w:val="left"/>
      <w:pPr>
        <w:ind w:left="102" w:hanging="45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pt-PT" w:eastAsia="en-US" w:bidi="ar-SA"/>
      </w:rPr>
    </w:lvl>
    <w:lvl w:ilvl="1" w:tplc="1CB6CAF0">
      <w:numFmt w:val="bullet"/>
      <w:lvlText w:val="•"/>
      <w:lvlJc w:val="left"/>
      <w:pPr>
        <w:ind w:left="1058" w:hanging="456"/>
      </w:pPr>
      <w:rPr>
        <w:rFonts w:hint="default"/>
        <w:lang w:val="pt-PT" w:eastAsia="en-US" w:bidi="ar-SA"/>
      </w:rPr>
    </w:lvl>
    <w:lvl w:ilvl="2" w:tplc="FAF401AA">
      <w:numFmt w:val="bullet"/>
      <w:lvlText w:val="•"/>
      <w:lvlJc w:val="left"/>
      <w:pPr>
        <w:ind w:left="2017" w:hanging="456"/>
      </w:pPr>
      <w:rPr>
        <w:rFonts w:hint="default"/>
        <w:lang w:val="pt-PT" w:eastAsia="en-US" w:bidi="ar-SA"/>
      </w:rPr>
    </w:lvl>
    <w:lvl w:ilvl="3" w:tplc="2E503560">
      <w:numFmt w:val="bullet"/>
      <w:lvlText w:val="•"/>
      <w:lvlJc w:val="left"/>
      <w:pPr>
        <w:ind w:left="2975" w:hanging="456"/>
      </w:pPr>
      <w:rPr>
        <w:rFonts w:hint="default"/>
        <w:lang w:val="pt-PT" w:eastAsia="en-US" w:bidi="ar-SA"/>
      </w:rPr>
    </w:lvl>
    <w:lvl w:ilvl="4" w:tplc="21D2C4E0">
      <w:numFmt w:val="bullet"/>
      <w:lvlText w:val="•"/>
      <w:lvlJc w:val="left"/>
      <w:pPr>
        <w:ind w:left="3934" w:hanging="456"/>
      </w:pPr>
      <w:rPr>
        <w:rFonts w:hint="default"/>
        <w:lang w:val="pt-PT" w:eastAsia="en-US" w:bidi="ar-SA"/>
      </w:rPr>
    </w:lvl>
    <w:lvl w:ilvl="5" w:tplc="762606A8">
      <w:numFmt w:val="bullet"/>
      <w:lvlText w:val="•"/>
      <w:lvlJc w:val="left"/>
      <w:pPr>
        <w:ind w:left="4893" w:hanging="456"/>
      </w:pPr>
      <w:rPr>
        <w:rFonts w:hint="default"/>
        <w:lang w:val="pt-PT" w:eastAsia="en-US" w:bidi="ar-SA"/>
      </w:rPr>
    </w:lvl>
    <w:lvl w:ilvl="6" w:tplc="C242FA60">
      <w:numFmt w:val="bullet"/>
      <w:lvlText w:val="•"/>
      <w:lvlJc w:val="left"/>
      <w:pPr>
        <w:ind w:left="5851" w:hanging="456"/>
      </w:pPr>
      <w:rPr>
        <w:rFonts w:hint="default"/>
        <w:lang w:val="pt-PT" w:eastAsia="en-US" w:bidi="ar-SA"/>
      </w:rPr>
    </w:lvl>
    <w:lvl w:ilvl="7" w:tplc="CB1A25EE">
      <w:numFmt w:val="bullet"/>
      <w:lvlText w:val="•"/>
      <w:lvlJc w:val="left"/>
      <w:pPr>
        <w:ind w:left="6810" w:hanging="456"/>
      </w:pPr>
      <w:rPr>
        <w:rFonts w:hint="default"/>
        <w:lang w:val="pt-PT" w:eastAsia="en-US" w:bidi="ar-SA"/>
      </w:rPr>
    </w:lvl>
    <w:lvl w:ilvl="8" w:tplc="8318A88A">
      <w:numFmt w:val="bullet"/>
      <w:lvlText w:val="•"/>
      <w:lvlJc w:val="left"/>
      <w:pPr>
        <w:ind w:left="7769" w:hanging="456"/>
      </w:pPr>
      <w:rPr>
        <w:rFonts w:hint="default"/>
        <w:lang w:val="pt-PT" w:eastAsia="en-US" w:bidi="ar-SA"/>
      </w:rPr>
    </w:lvl>
  </w:abstractNum>
  <w:abstractNum w:abstractNumId="25" w15:restartNumberingAfterBreak="0">
    <w:nsid w:val="5819799D"/>
    <w:multiLevelType w:val="multilevel"/>
    <w:tmpl w:val="26B42C22"/>
    <w:lvl w:ilvl="0">
      <w:start w:val="4"/>
      <w:numFmt w:val="decimal"/>
      <w:lvlText w:val="%1"/>
      <w:lvlJc w:val="left"/>
      <w:pPr>
        <w:ind w:left="514" w:hanging="413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514" w:hanging="4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" w:hanging="5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56" w:hanging="59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75" w:hanging="59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93" w:hanging="59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12" w:hanging="59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30" w:hanging="59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49" w:hanging="591"/>
      </w:pPr>
      <w:rPr>
        <w:rFonts w:hint="default"/>
        <w:lang w:val="pt-PT" w:eastAsia="en-US" w:bidi="ar-SA"/>
      </w:rPr>
    </w:lvl>
  </w:abstractNum>
  <w:abstractNum w:abstractNumId="26" w15:restartNumberingAfterBreak="0">
    <w:nsid w:val="5CEA4E48"/>
    <w:multiLevelType w:val="hybridMultilevel"/>
    <w:tmpl w:val="D17E834C"/>
    <w:lvl w:ilvl="0" w:tplc="731A50DE">
      <w:start w:val="1"/>
      <w:numFmt w:val="lowerLetter"/>
      <w:lvlText w:val="%1)"/>
      <w:lvlJc w:val="left"/>
      <w:pPr>
        <w:ind w:left="347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E0E40F32">
      <w:numFmt w:val="bullet"/>
      <w:lvlText w:val="•"/>
      <w:lvlJc w:val="left"/>
      <w:pPr>
        <w:ind w:left="1274" w:hanging="246"/>
      </w:pPr>
      <w:rPr>
        <w:rFonts w:hint="default"/>
        <w:lang w:val="pt-PT" w:eastAsia="en-US" w:bidi="ar-SA"/>
      </w:rPr>
    </w:lvl>
    <w:lvl w:ilvl="2" w:tplc="3C947B9A">
      <w:numFmt w:val="bullet"/>
      <w:lvlText w:val="•"/>
      <w:lvlJc w:val="left"/>
      <w:pPr>
        <w:ind w:left="2209" w:hanging="246"/>
      </w:pPr>
      <w:rPr>
        <w:rFonts w:hint="default"/>
        <w:lang w:val="pt-PT" w:eastAsia="en-US" w:bidi="ar-SA"/>
      </w:rPr>
    </w:lvl>
    <w:lvl w:ilvl="3" w:tplc="63FAF338">
      <w:numFmt w:val="bullet"/>
      <w:lvlText w:val="•"/>
      <w:lvlJc w:val="left"/>
      <w:pPr>
        <w:ind w:left="3143" w:hanging="246"/>
      </w:pPr>
      <w:rPr>
        <w:rFonts w:hint="default"/>
        <w:lang w:val="pt-PT" w:eastAsia="en-US" w:bidi="ar-SA"/>
      </w:rPr>
    </w:lvl>
    <w:lvl w:ilvl="4" w:tplc="71C04D10">
      <w:numFmt w:val="bullet"/>
      <w:lvlText w:val="•"/>
      <w:lvlJc w:val="left"/>
      <w:pPr>
        <w:ind w:left="4078" w:hanging="246"/>
      </w:pPr>
      <w:rPr>
        <w:rFonts w:hint="default"/>
        <w:lang w:val="pt-PT" w:eastAsia="en-US" w:bidi="ar-SA"/>
      </w:rPr>
    </w:lvl>
    <w:lvl w:ilvl="5" w:tplc="CC14D44C">
      <w:numFmt w:val="bullet"/>
      <w:lvlText w:val="•"/>
      <w:lvlJc w:val="left"/>
      <w:pPr>
        <w:ind w:left="5013" w:hanging="246"/>
      </w:pPr>
      <w:rPr>
        <w:rFonts w:hint="default"/>
        <w:lang w:val="pt-PT" w:eastAsia="en-US" w:bidi="ar-SA"/>
      </w:rPr>
    </w:lvl>
    <w:lvl w:ilvl="6" w:tplc="ED742D04">
      <w:numFmt w:val="bullet"/>
      <w:lvlText w:val="•"/>
      <w:lvlJc w:val="left"/>
      <w:pPr>
        <w:ind w:left="5947" w:hanging="246"/>
      </w:pPr>
      <w:rPr>
        <w:rFonts w:hint="default"/>
        <w:lang w:val="pt-PT" w:eastAsia="en-US" w:bidi="ar-SA"/>
      </w:rPr>
    </w:lvl>
    <w:lvl w:ilvl="7" w:tplc="72EAD732">
      <w:numFmt w:val="bullet"/>
      <w:lvlText w:val="•"/>
      <w:lvlJc w:val="left"/>
      <w:pPr>
        <w:ind w:left="6882" w:hanging="246"/>
      </w:pPr>
      <w:rPr>
        <w:rFonts w:hint="default"/>
        <w:lang w:val="pt-PT" w:eastAsia="en-US" w:bidi="ar-SA"/>
      </w:rPr>
    </w:lvl>
    <w:lvl w:ilvl="8" w:tplc="542EED1C">
      <w:numFmt w:val="bullet"/>
      <w:lvlText w:val="•"/>
      <w:lvlJc w:val="left"/>
      <w:pPr>
        <w:ind w:left="7817" w:hanging="246"/>
      </w:pPr>
      <w:rPr>
        <w:rFonts w:hint="default"/>
        <w:lang w:val="pt-PT" w:eastAsia="en-US" w:bidi="ar-SA"/>
      </w:rPr>
    </w:lvl>
  </w:abstractNum>
  <w:abstractNum w:abstractNumId="27" w15:restartNumberingAfterBreak="0">
    <w:nsid w:val="610013E4"/>
    <w:multiLevelType w:val="multilevel"/>
    <w:tmpl w:val="685AAA9A"/>
    <w:lvl w:ilvl="0">
      <w:start w:val="18"/>
      <w:numFmt w:val="decimal"/>
      <w:lvlText w:val="%1"/>
      <w:lvlJc w:val="left"/>
      <w:pPr>
        <w:ind w:left="102" w:hanging="514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2" w:hanging="5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94"/>
      </w:pPr>
      <w:rPr>
        <w:rFonts w:hint="default"/>
        <w:lang w:val="pt-PT" w:eastAsia="en-US" w:bidi="ar-SA"/>
      </w:rPr>
    </w:lvl>
  </w:abstractNum>
  <w:abstractNum w:abstractNumId="28" w15:restartNumberingAfterBreak="0">
    <w:nsid w:val="619309D3"/>
    <w:multiLevelType w:val="multilevel"/>
    <w:tmpl w:val="6486E274"/>
    <w:lvl w:ilvl="0">
      <w:start w:val="7"/>
      <w:numFmt w:val="decimal"/>
      <w:lvlText w:val="%1"/>
      <w:lvlJc w:val="left"/>
      <w:pPr>
        <w:ind w:left="102" w:hanging="38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3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5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5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5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5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5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5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555"/>
      </w:pPr>
      <w:rPr>
        <w:rFonts w:hint="default"/>
        <w:lang w:val="pt-PT" w:eastAsia="en-US" w:bidi="ar-SA"/>
      </w:rPr>
    </w:lvl>
  </w:abstractNum>
  <w:abstractNum w:abstractNumId="29" w15:restartNumberingAfterBreak="0">
    <w:nsid w:val="694B3376"/>
    <w:multiLevelType w:val="multilevel"/>
    <w:tmpl w:val="FA9E3EB0"/>
    <w:lvl w:ilvl="0">
      <w:start w:val="8"/>
      <w:numFmt w:val="decimal"/>
      <w:lvlText w:val="%1"/>
      <w:lvlJc w:val="left"/>
      <w:pPr>
        <w:ind w:left="102" w:hanging="473"/>
      </w:pPr>
      <w:rPr>
        <w:rFonts w:hint="default"/>
        <w:lang w:val="pt-PT" w:eastAsia="en-US" w:bidi="ar-SA"/>
      </w:rPr>
    </w:lvl>
    <w:lvl w:ilvl="1">
      <w:start w:val="10"/>
      <w:numFmt w:val="decimal"/>
      <w:lvlText w:val="%1.%2"/>
      <w:lvlJc w:val="left"/>
      <w:pPr>
        <w:ind w:left="102" w:hanging="4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8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84"/>
      </w:pPr>
      <w:rPr>
        <w:rFonts w:hint="default"/>
        <w:lang w:val="pt-PT" w:eastAsia="en-US" w:bidi="ar-SA"/>
      </w:rPr>
    </w:lvl>
  </w:abstractNum>
  <w:abstractNum w:abstractNumId="30" w15:restartNumberingAfterBreak="0">
    <w:nsid w:val="7054264E"/>
    <w:multiLevelType w:val="multilevel"/>
    <w:tmpl w:val="3B382ABC"/>
    <w:lvl w:ilvl="0">
      <w:start w:val="10"/>
      <w:numFmt w:val="decimal"/>
      <w:lvlText w:val="%1"/>
      <w:lvlJc w:val="left"/>
      <w:pPr>
        <w:ind w:left="102" w:hanging="490"/>
      </w:pPr>
      <w:rPr>
        <w:rFonts w:hint="default"/>
        <w:lang w:val="pt-PT" w:eastAsia="en-US" w:bidi="ar-SA"/>
      </w:rPr>
    </w:lvl>
    <w:lvl w:ilvl="1">
      <w:start w:val="9"/>
      <w:numFmt w:val="decimal"/>
      <w:lvlText w:val="%1.%2"/>
      <w:lvlJc w:val="left"/>
      <w:pPr>
        <w:ind w:left="102" w:hanging="4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71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7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7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7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7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716"/>
      </w:pPr>
      <w:rPr>
        <w:rFonts w:hint="default"/>
        <w:lang w:val="pt-PT" w:eastAsia="en-US" w:bidi="ar-SA"/>
      </w:rPr>
    </w:lvl>
  </w:abstractNum>
  <w:abstractNum w:abstractNumId="31" w15:restartNumberingAfterBreak="0">
    <w:nsid w:val="71552CDF"/>
    <w:multiLevelType w:val="multilevel"/>
    <w:tmpl w:val="EAB6FFDC"/>
    <w:lvl w:ilvl="0">
      <w:start w:val="1"/>
      <w:numFmt w:val="lowerLetter"/>
      <w:lvlText w:val="%1)"/>
      <w:lvlJc w:val="left"/>
      <w:pPr>
        <w:ind w:left="102" w:hanging="269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)"/>
      <w:lvlJc w:val="left"/>
      <w:pPr>
        <w:ind w:left="102" w:hanging="423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17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75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423"/>
      </w:pPr>
      <w:rPr>
        <w:rFonts w:hint="default"/>
        <w:lang w:val="pt-PT" w:eastAsia="en-US" w:bidi="ar-SA"/>
      </w:rPr>
    </w:lvl>
  </w:abstractNum>
  <w:abstractNum w:abstractNumId="32" w15:restartNumberingAfterBreak="0">
    <w:nsid w:val="71B57451"/>
    <w:multiLevelType w:val="singleLevel"/>
    <w:tmpl w:val="1A92B6D8"/>
    <w:lvl w:ilvl="0">
      <w:start w:val="1"/>
      <w:numFmt w:val="lowerLetter"/>
      <w:lvlText w:val="%1)"/>
      <w:lvlJc w:val="left"/>
      <w:pPr>
        <w:tabs>
          <w:tab w:val="num" w:pos="1785"/>
        </w:tabs>
        <w:ind w:left="1785" w:hanging="360"/>
      </w:pPr>
      <w:rPr>
        <w:rFonts w:hint="default"/>
        <w:b/>
      </w:rPr>
    </w:lvl>
  </w:abstractNum>
  <w:abstractNum w:abstractNumId="33" w15:restartNumberingAfterBreak="0">
    <w:nsid w:val="744C6BD1"/>
    <w:multiLevelType w:val="multilevel"/>
    <w:tmpl w:val="6994CD1E"/>
    <w:lvl w:ilvl="0">
      <w:start w:val="12"/>
      <w:numFmt w:val="decimal"/>
      <w:lvlText w:val="%1"/>
      <w:lvlJc w:val="left"/>
      <w:pPr>
        <w:ind w:left="102" w:hanging="52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5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5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5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5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5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5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53"/>
      </w:pPr>
      <w:rPr>
        <w:rFonts w:hint="default"/>
        <w:lang w:val="pt-PT" w:eastAsia="en-US" w:bidi="ar-SA"/>
      </w:rPr>
    </w:lvl>
  </w:abstractNum>
  <w:abstractNum w:abstractNumId="34" w15:restartNumberingAfterBreak="0">
    <w:nsid w:val="758407F9"/>
    <w:multiLevelType w:val="multilevel"/>
    <w:tmpl w:val="A63A8A90"/>
    <w:lvl w:ilvl="0">
      <w:start w:val="13"/>
      <w:numFmt w:val="decimal"/>
      <w:lvlText w:val="%1"/>
      <w:lvlJc w:val="left"/>
      <w:pPr>
        <w:ind w:left="102" w:hanging="562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102" w:hanging="5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" w:hanging="7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7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7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7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7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799"/>
      </w:pPr>
      <w:rPr>
        <w:rFonts w:hint="default"/>
        <w:lang w:val="pt-PT" w:eastAsia="en-US" w:bidi="ar-SA"/>
      </w:rPr>
    </w:lvl>
  </w:abstractNum>
  <w:abstractNum w:abstractNumId="35" w15:restartNumberingAfterBreak="0">
    <w:nsid w:val="7937068B"/>
    <w:multiLevelType w:val="multilevel"/>
    <w:tmpl w:val="7DDCE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D090F8D"/>
    <w:multiLevelType w:val="hybridMultilevel"/>
    <w:tmpl w:val="6B90D912"/>
    <w:lvl w:ilvl="0" w:tplc="0CDA8126">
      <w:start w:val="1"/>
      <w:numFmt w:val="lowerLetter"/>
      <w:lvlText w:val="(%1)"/>
      <w:lvlJc w:val="left"/>
      <w:pPr>
        <w:ind w:left="426" w:hanging="325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0F56D2DA">
      <w:numFmt w:val="bullet"/>
      <w:lvlText w:val="•"/>
      <w:lvlJc w:val="left"/>
      <w:pPr>
        <w:ind w:left="1346" w:hanging="325"/>
      </w:pPr>
      <w:rPr>
        <w:rFonts w:hint="default"/>
        <w:lang w:val="pt-PT" w:eastAsia="en-US" w:bidi="ar-SA"/>
      </w:rPr>
    </w:lvl>
    <w:lvl w:ilvl="2" w:tplc="926CCA42">
      <w:numFmt w:val="bullet"/>
      <w:lvlText w:val="•"/>
      <w:lvlJc w:val="left"/>
      <w:pPr>
        <w:ind w:left="2273" w:hanging="325"/>
      </w:pPr>
      <w:rPr>
        <w:rFonts w:hint="default"/>
        <w:lang w:val="pt-PT" w:eastAsia="en-US" w:bidi="ar-SA"/>
      </w:rPr>
    </w:lvl>
    <w:lvl w:ilvl="3" w:tplc="CCF44EE8">
      <w:numFmt w:val="bullet"/>
      <w:lvlText w:val="•"/>
      <w:lvlJc w:val="left"/>
      <w:pPr>
        <w:ind w:left="3199" w:hanging="325"/>
      </w:pPr>
      <w:rPr>
        <w:rFonts w:hint="default"/>
        <w:lang w:val="pt-PT" w:eastAsia="en-US" w:bidi="ar-SA"/>
      </w:rPr>
    </w:lvl>
    <w:lvl w:ilvl="4" w:tplc="A104911E">
      <w:numFmt w:val="bullet"/>
      <w:lvlText w:val="•"/>
      <w:lvlJc w:val="left"/>
      <w:pPr>
        <w:ind w:left="4126" w:hanging="325"/>
      </w:pPr>
      <w:rPr>
        <w:rFonts w:hint="default"/>
        <w:lang w:val="pt-PT" w:eastAsia="en-US" w:bidi="ar-SA"/>
      </w:rPr>
    </w:lvl>
    <w:lvl w:ilvl="5" w:tplc="BDE22D48">
      <w:numFmt w:val="bullet"/>
      <w:lvlText w:val="•"/>
      <w:lvlJc w:val="left"/>
      <w:pPr>
        <w:ind w:left="5053" w:hanging="325"/>
      </w:pPr>
      <w:rPr>
        <w:rFonts w:hint="default"/>
        <w:lang w:val="pt-PT" w:eastAsia="en-US" w:bidi="ar-SA"/>
      </w:rPr>
    </w:lvl>
    <w:lvl w:ilvl="6" w:tplc="825A17BA">
      <w:numFmt w:val="bullet"/>
      <w:lvlText w:val="•"/>
      <w:lvlJc w:val="left"/>
      <w:pPr>
        <w:ind w:left="5979" w:hanging="325"/>
      </w:pPr>
      <w:rPr>
        <w:rFonts w:hint="default"/>
        <w:lang w:val="pt-PT" w:eastAsia="en-US" w:bidi="ar-SA"/>
      </w:rPr>
    </w:lvl>
    <w:lvl w:ilvl="7" w:tplc="99D87D5E">
      <w:numFmt w:val="bullet"/>
      <w:lvlText w:val="•"/>
      <w:lvlJc w:val="left"/>
      <w:pPr>
        <w:ind w:left="6906" w:hanging="325"/>
      </w:pPr>
      <w:rPr>
        <w:rFonts w:hint="default"/>
        <w:lang w:val="pt-PT" w:eastAsia="en-US" w:bidi="ar-SA"/>
      </w:rPr>
    </w:lvl>
    <w:lvl w:ilvl="8" w:tplc="0A36FD34">
      <w:numFmt w:val="bullet"/>
      <w:lvlText w:val="•"/>
      <w:lvlJc w:val="left"/>
      <w:pPr>
        <w:ind w:left="7833" w:hanging="325"/>
      </w:pPr>
      <w:rPr>
        <w:rFonts w:hint="default"/>
        <w:lang w:val="pt-PT" w:eastAsia="en-US" w:bidi="ar-SA"/>
      </w:rPr>
    </w:lvl>
  </w:abstractNum>
  <w:abstractNum w:abstractNumId="37" w15:restartNumberingAfterBreak="0">
    <w:nsid w:val="7DF856A1"/>
    <w:multiLevelType w:val="multilevel"/>
    <w:tmpl w:val="5D90EE98"/>
    <w:lvl w:ilvl="0">
      <w:start w:val="11"/>
      <w:numFmt w:val="decimal"/>
      <w:lvlText w:val="%1"/>
      <w:lvlJc w:val="left"/>
      <w:pPr>
        <w:ind w:left="702" w:hanging="600"/>
      </w:pPr>
      <w:rPr>
        <w:rFonts w:hint="default"/>
        <w:lang w:val="pt-PT" w:eastAsia="en-US" w:bidi="ar-SA"/>
      </w:rPr>
    </w:lvl>
    <w:lvl w:ilvl="1">
      <w:start w:val="10"/>
      <w:numFmt w:val="decimal"/>
      <w:lvlText w:val="%1.%2"/>
      <w:lvlJc w:val="left"/>
      <w:pPr>
        <w:ind w:left="702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8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696" w:hanging="8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95" w:hanging="8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93" w:hanging="8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92" w:hanging="8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0" w:hanging="8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89" w:hanging="816"/>
      </w:pPr>
      <w:rPr>
        <w:rFonts w:hint="default"/>
        <w:lang w:val="pt-PT" w:eastAsia="en-US" w:bidi="ar-SA"/>
      </w:rPr>
    </w:lvl>
  </w:abstractNum>
  <w:abstractNum w:abstractNumId="38" w15:restartNumberingAfterBreak="0">
    <w:nsid w:val="7F7A4686"/>
    <w:multiLevelType w:val="multilevel"/>
    <w:tmpl w:val="00FAC69C"/>
    <w:lvl w:ilvl="0">
      <w:start w:val="8"/>
      <w:numFmt w:val="decimal"/>
      <w:lvlText w:val="%1"/>
      <w:lvlJc w:val="left"/>
      <w:pPr>
        <w:ind w:left="102" w:hanging="34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17" w:hanging="3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75" w:hanging="3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3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3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3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3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348"/>
      </w:pPr>
      <w:rPr>
        <w:rFonts w:hint="default"/>
        <w:lang w:val="pt-PT" w:eastAsia="en-US" w:bidi="ar-SA"/>
      </w:rPr>
    </w:lvl>
  </w:abstractNum>
  <w:abstractNum w:abstractNumId="39" w15:restartNumberingAfterBreak="0">
    <w:nsid w:val="7F9E15A2"/>
    <w:multiLevelType w:val="hybridMultilevel"/>
    <w:tmpl w:val="5DDC5F44"/>
    <w:lvl w:ilvl="0" w:tplc="2910D602">
      <w:start w:val="1"/>
      <w:numFmt w:val="lowerLetter"/>
      <w:lvlText w:val="%1)"/>
      <w:lvlJc w:val="left"/>
      <w:pPr>
        <w:ind w:left="102" w:hanging="512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pt-PT" w:eastAsia="en-US" w:bidi="ar-SA"/>
      </w:rPr>
    </w:lvl>
    <w:lvl w:ilvl="1" w:tplc="A5AA0E72">
      <w:numFmt w:val="bullet"/>
      <w:lvlText w:val="•"/>
      <w:lvlJc w:val="left"/>
      <w:pPr>
        <w:ind w:left="1058" w:hanging="512"/>
      </w:pPr>
      <w:rPr>
        <w:rFonts w:hint="default"/>
        <w:lang w:val="pt-PT" w:eastAsia="en-US" w:bidi="ar-SA"/>
      </w:rPr>
    </w:lvl>
    <w:lvl w:ilvl="2" w:tplc="860E709A">
      <w:numFmt w:val="bullet"/>
      <w:lvlText w:val="•"/>
      <w:lvlJc w:val="left"/>
      <w:pPr>
        <w:ind w:left="2017" w:hanging="512"/>
      </w:pPr>
      <w:rPr>
        <w:rFonts w:hint="default"/>
        <w:lang w:val="pt-PT" w:eastAsia="en-US" w:bidi="ar-SA"/>
      </w:rPr>
    </w:lvl>
    <w:lvl w:ilvl="3" w:tplc="6652DE4E">
      <w:numFmt w:val="bullet"/>
      <w:lvlText w:val="•"/>
      <w:lvlJc w:val="left"/>
      <w:pPr>
        <w:ind w:left="2975" w:hanging="512"/>
      </w:pPr>
      <w:rPr>
        <w:rFonts w:hint="default"/>
        <w:lang w:val="pt-PT" w:eastAsia="en-US" w:bidi="ar-SA"/>
      </w:rPr>
    </w:lvl>
    <w:lvl w:ilvl="4" w:tplc="1B1C5C5E">
      <w:numFmt w:val="bullet"/>
      <w:lvlText w:val="•"/>
      <w:lvlJc w:val="left"/>
      <w:pPr>
        <w:ind w:left="3934" w:hanging="512"/>
      </w:pPr>
      <w:rPr>
        <w:rFonts w:hint="default"/>
        <w:lang w:val="pt-PT" w:eastAsia="en-US" w:bidi="ar-SA"/>
      </w:rPr>
    </w:lvl>
    <w:lvl w:ilvl="5" w:tplc="07080C2A">
      <w:numFmt w:val="bullet"/>
      <w:lvlText w:val="•"/>
      <w:lvlJc w:val="left"/>
      <w:pPr>
        <w:ind w:left="4893" w:hanging="512"/>
      </w:pPr>
      <w:rPr>
        <w:rFonts w:hint="default"/>
        <w:lang w:val="pt-PT" w:eastAsia="en-US" w:bidi="ar-SA"/>
      </w:rPr>
    </w:lvl>
    <w:lvl w:ilvl="6" w:tplc="F11EBFDE">
      <w:numFmt w:val="bullet"/>
      <w:lvlText w:val="•"/>
      <w:lvlJc w:val="left"/>
      <w:pPr>
        <w:ind w:left="5851" w:hanging="512"/>
      </w:pPr>
      <w:rPr>
        <w:rFonts w:hint="default"/>
        <w:lang w:val="pt-PT" w:eastAsia="en-US" w:bidi="ar-SA"/>
      </w:rPr>
    </w:lvl>
    <w:lvl w:ilvl="7" w:tplc="59941DE6">
      <w:numFmt w:val="bullet"/>
      <w:lvlText w:val="•"/>
      <w:lvlJc w:val="left"/>
      <w:pPr>
        <w:ind w:left="6810" w:hanging="512"/>
      </w:pPr>
      <w:rPr>
        <w:rFonts w:hint="default"/>
        <w:lang w:val="pt-PT" w:eastAsia="en-US" w:bidi="ar-SA"/>
      </w:rPr>
    </w:lvl>
    <w:lvl w:ilvl="8" w:tplc="7520BD1C">
      <w:numFmt w:val="bullet"/>
      <w:lvlText w:val="•"/>
      <w:lvlJc w:val="left"/>
      <w:pPr>
        <w:ind w:left="7769" w:hanging="512"/>
      </w:pPr>
      <w:rPr>
        <w:rFonts w:hint="default"/>
        <w:lang w:val="pt-PT" w:eastAsia="en-US" w:bidi="ar-SA"/>
      </w:rPr>
    </w:lvl>
  </w:abstractNum>
  <w:num w:numId="1">
    <w:abstractNumId w:val="11"/>
  </w:num>
  <w:num w:numId="2">
    <w:abstractNumId w:val="21"/>
  </w:num>
  <w:num w:numId="3">
    <w:abstractNumId w:val="5"/>
  </w:num>
  <w:num w:numId="4">
    <w:abstractNumId w:val="3"/>
  </w:num>
  <w:num w:numId="5">
    <w:abstractNumId w:val="7"/>
  </w:num>
  <w:num w:numId="6">
    <w:abstractNumId w:val="39"/>
  </w:num>
  <w:num w:numId="7">
    <w:abstractNumId w:val="20"/>
  </w:num>
  <w:num w:numId="8">
    <w:abstractNumId w:val="2"/>
  </w:num>
  <w:num w:numId="9">
    <w:abstractNumId w:val="9"/>
  </w:num>
  <w:num w:numId="10">
    <w:abstractNumId w:val="23"/>
  </w:num>
  <w:num w:numId="11">
    <w:abstractNumId w:val="16"/>
  </w:num>
  <w:num w:numId="12">
    <w:abstractNumId w:val="17"/>
  </w:num>
  <w:num w:numId="13">
    <w:abstractNumId w:val="27"/>
  </w:num>
  <w:num w:numId="14">
    <w:abstractNumId w:val="36"/>
  </w:num>
  <w:num w:numId="15">
    <w:abstractNumId w:val="10"/>
  </w:num>
  <w:num w:numId="16">
    <w:abstractNumId w:val="1"/>
  </w:num>
  <w:num w:numId="17">
    <w:abstractNumId w:val="34"/>
  </w:num>
  <w:num w:numId="18">
    <w:abstractNumId w:val="18"/>
  </w:num>
  <w:num w:numId="19">
    <w:abstractNumId w:val="31"/>
  </w:num>
  <w:num w:numId="20">
    <w:abstractNumId w:val="15"/>
  </w:num>
  <w:num w:numId="21">
    <w:abstractNumId w:val="12"/>
  </w:num>
  <w:num w:numId="22">
    <w:abstractNumId w:val="33"/>
  </w:num>
  <w:num w:numId="23">
    <w:abstractNumId w:val="37"/>
  </w:num>
  <w:num w:numId="24">
    <w:abstractNumId w:val="14"/>
  </w:num>
  <w:num w:numId="25">
    <w:abstractNumId w:val="26"/>
  </w:num>
  <w:num w:numId="26">
    <w:abstractNumId w:val="30"/>
  </w:num>
  <w:num w:numId="27">
    <w:abstractNumId w:val="29"/>
  </w:num>
  <w:num w:numId="28">
    <w:abstractNumId w:val="24"/>
  </w:num>
  <w:num w:numId="29">
    <w:abstractNumId w:val="13"/>
  </w:num>
  <w:num w:numId="30">
    <w:abstractNumId w:val="8"/>
  </w:num>
  <w:num w:numId="31">
    <w:abstractNumId w:val="38"/>
  </w:num>
  <w:num w:numId="32">
    <w:abstractNumId w:val="28"/>
  </w:num>
  <w:num w:numId="33">
    <w:abstractNumId w:val="19"/>
  </w:num>
  <w:num w:numId="34">
    <w:abstractNumId w:val="25"/>
  </w:num>
  <w:num w:numId="35">
    <w:abstractNumId w:val="22"/>
  </w:num>
  <w:num w:numId="36">
    <w:abstractNumId w:val="4"/>
  </w:num>
  <w:num w:numId="37">
    <w:abstractNumId w:val="0"/>
  </w:num>
  <w:num w:numId="38">
    <w:abstractNumId w:val="35"/>
  </w:num>
  <w:num w:numId="39">
    <w:abstractNumId w:val="32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099"/>
    <w:rsid w:val="000B361F"/>
    <w:rsid w:val="0010136A"/>
    <w:rsid w:val="00142957"/>
    <w:rsid w:val="00154E93"/>
    <w:rsid w:val="00157944"/>
    <w:rsid w:val="00182810"/>
    <w:rsid w:val="001873F0"/>
    <w:rsid w:val="002349CC"/>
    <w:rsid w:val="0024051E"/>
    <w:rsid w:val="00241BB4"/>
    <w:rsid w:val="00253718"/>
    <w:rsid w:val="0028376D"/>
    <w:rsid w:val="002A60BD"/>
    <w:rsid w:val="002B5FC4"/>
    <w:rsid w:val="0033307F"/>
    <w:rsid w:val="00341F1E"/>
    <w:rsid w:val="00347865"/>
    <w:rsid w:val="00386D45"/>
    <w:rsid w:val="003A309E"/>
    <w:rsid w:val="003C00F4"/>
    <w:rsid w:val="003C1BDB"/>
    <w:rsid w:val="003D064B"/>
    <w:rsid w:val="003F1D6A"/>
    <w:rsid w:val="00422EE1"/>
    <w:rsid w:val="00486C1C"/>
    <w:rsid w:val="00495881"/>
    <w:rsid w:val="004A3894"/>
    <w:rsid w:val="004B377F"/>
    <w:rsid w:val="004D5639"/>
    <w:rsid w:val="005203F9"/>
    <w:rsid w:val="005247F4"/>
    <w:rsid w:val="0055108B"/>
    <w:rsid w:val="00551983"/>
    <w:rsid w:val="005544BF"/>
    <w:rsid w:val="00563DEE"/>
    <w:rsid w:val="00577C5D"/>
    <w:rsid w:val="00594099"/>
    <w:rsid w:val="00594E3A"/>
    <w:rsid w:val="00597D07"/>
    <w:rsid w:val="005B1914"/>
    <w:rsid w:val="00656CCB"/>
    <w:rsid w:val="00664F36"/>
    <w:rsid w:val="006774DA"/>
    <w:rsid w:val="006A7F7D"/>
    <w:rsid w:val="006B1137"/>
    <w:rsid w:val="006C18B2"/>
    <w:rsid w:val="006C46AE"/>
    <w:rsid w:val="006C5902"/>
    <w:rsid w:val="006D273A"/>
    <w:rsid w:val="006E517E"/>
    <w:rsid w:val="006E67DC"/>
    <w:rsid w:val="00723F7C"/>
    <w:rsid w:val="007535B1"/>
    <w:rsid w:val="00772A80"/>
    <w:rsid w:val="0077708F"/>
    <w:rsid w:val="007A3A1D"/>
    <w:rsid w:val="007A5EF5"/>
    <w:rsid w:val="007C5C3F"/>
    <w:rsid w:val="007C5CAD"/>
    <w:rsid w:val="00814796"/>
    <w:rsid w:val="00822B6D"/>
    <w:rsid w:val="008246DB"/>
    <w:rsid w:val="00836FCA"/>
    <w:rsid w:val="008460DD"/>
    <w:rsid w:val="008523AB"/>
    <w:rsid w:val="00860308"/>
    <w:rsid w:val="00881DA0"/>
    <w:rsid w:val="008E25C1"/>
    <w:rsid w:val="008E3D49"/>
    <w:rsid w:val="008F36FB"/>
    <w:rsid w:val="00902EC9"/>
    <w:rsid w:val="0090747B"/>
    <w:rsid w:val="00942E82"/>
    <w:rsid w:val="00961941"/>
    <w:rsid w:val="009D3AAA"/>
    <w:rsid w:val="00A24FA0"/>
    <w:rsid w:val="00A25E5F"/>
    <w:rsid w:val="00A26877"/>
    <w:rsid w:val="00A354BE"/>
    <w:rsid w:val="00A56D2D"/>
    <w:rsid w:val="00A75627"/>
    <w:rsid w:val="00A91DFC"/>
    <w:rsid w:val="00AF5EC1"/>
    <w:rsid w:val="00AF6B63"/>
    <w:rsid w:val="00B16C9F"/>
    <w:rsid w:val="00B27128"/>
    <w:rsid w:val="00B65EF3"/>
    <w:rsid w:val="00B7105C"/>
    <w:rsid w:val="00B90633"/>
    <w:rsid w:val="00BA30EF"/>
    <w:rsid w:val="00BA6813"/>
    <w:rsid w:val="00BC3387"/>
    <w:rsid w:val="00BC48A6"/>
    <w:rsid w:val="00BD14AA"/>
    <w:rsid w:val="00C048AB"/>
    <w:rsid w:val="00C13A0E"/>
    <w:rsid w:val="00C14485"/>
    <w:rsid w:val="00C241FE"/>
    <w:rsid w:val="00C264DF"/>
    <w:rsid w:val="00C53473"/>
    <w:rsid w:val="00C91876"/>
    <w:rsid w:val="00CB423A"/>
    <w:rsid w:val="00CE14C6"/>
    <w:rsid w:val="00D658C6"/>
    <w:rsid w:val="00D93C8E"/>
    <w:rsid w:val="00D97D42"/>
    <w:rsid w:val="00DB1011"/>
    <w:rsid w:val="00DC74B3"/>
    <w:rsid w:val="00DE7110"/>
    <w:rsid w:val="00DF62D3"/>
    <w:rsid w:val="00E028A4"/>
    <w:rsid w:val="00E3400F"/>
    <w:rsid w:val="00E47708"/>
    <w:rsid w:val="00E57015"/>
    <w:rsid w:val="00E72264"/>
    <w:rsid w:val="00E8124B"/>
    <w:rsid w:val="00E8463C"/>
    <w:rsid w:val="00EC4A66"/>
    <w:rsid w:val="00EF44EB"/>
    <w:rsid w:val="00F05B82"/>
    <w:rsid w:val="00F12BDD"/>
    <w:rsid w:val="00F337FB"/>
    <w:rsid w:val="00F3762B"/>
    <w:rsid w:val="00F65412"/>
    <w:rsid w:val="00F80B6D"/>
    <w:rsid w:val="00FE6509"/>
    <w:rsid w:val="00FF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85098B"/>
  <w15:chartTrackingRefBased/>
  <w15:docId w15:val="{70B4B159-87E7-4301-B69E-76DCD0BC8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0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594099"/>
    <w:pPr>
      <w:ind w:left="102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94099"/>
    <w:rPr>
      <w:rFonts w:ascii="Times New Roman" w:eastAsia="Times New Roman" w:hAnsi="Times New Roman" w:cs="Times New Roman"/>
      <w:b/>
      <w:bCs/>
      <w:kern w:val="0"/>
      <w:sz w:val="24"/>
      <w:szCs w:val="24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59409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94099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594099"/>
    <w:rPr>
      <w:rFonts w:ascii="Times New Roman" w:eastAsia="Times New Roman" w:hAnsi="Times New Roman" w:cs="Times New Roman"/>
      <w:kern w:val="0"/>
      <w:sz w:val="24"/>
      <w:szCs w:val="24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594099"/>
    <w:pPr>
      <w:ind w:left="102"/>
      <w:jc w:val="both"/>
    </w:pPr>
  </w:style>
  <w:style w:type="paragraph" w:customStyle="1" w:styleId="TableParagraph">
    <w:name w:val="Table Paragraph"/>
    <w:basedOn w:val="Normal"/>
    <w:uiPriority w:val="1"/>
    <w:qFormat/>
    <w:rsid w:val="00594099"/>
    <w:pPr>
      <w:spacing w:line="275" w:lineRule="exact"/>
      <w:ind w:left="107"/>
    </w:pPr>
  </w:style>
  <w:style w:type="character" w:styleId="Hyperlink">
    <w:name w:val="Hyperlink"/>
    <w:basedOn w:val="Fontepargpadro"/>
    <w:uiPriority w:val="99"/>
    <w:unhideWhenUsed/>
    <w:rsid w:val="00594099"/>
    <w:rPr>
      <w:color w:val="0563C1" w:themeColor="hyperlink"/>
      <w:u w:val="single"/>
    </w:rPr>
  </w:style>
  <w:style w:type="paragraph" w:customStyle="1" w:styleId="Default">
    <w:name w:val="Default"/>
    <w:uiPriority w:val="99"/>
    <w:rsid w:val="0059409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594099"/>
    <w:pPr>
      <w:suppressAutoHyphens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6C46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6C46AE"/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6C46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C46AE"/>
    <w:rPr>
      <w:rFonts w:ascii="Times New Roman" w:eastAsia="Times New Roman" w:hAnsi="Times New Roman" w:cs="Times New Roman"/>
      <w:kern w:val="0"/>
      <w:lang w:val="pt-PT"/>
      <w14:ligatures w14:val="non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C46AE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6D4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6D45"/>
    <w:rPr>
      <w:rFonts w:ascii="Segoe UI" w:eastAsia="Times New Roman" w:hAnsi="Segoe UI" w:cs="Segoe UI"/>
      <w:kern w:val="0"/>
      <w:sz w:val="18"/>
      <w:szCs w:val="18"/>
      <w:lang w:val="pt-PT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2349CC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2349CC"/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2349CC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2349CC"/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styleId="Textodenotaderodap">
    <w:name w:val="footnote text"/>
    <w:basedOn w:val="Normal"/>
    <w:link w:val="TextodenotaderodapChar"/>
    <w:semiHidden/>
    <w:rsid w:val="002349CC"/>
    <w:pPr>
      <w:widowControl/>
      <w:autoSpaceDE/>
      <w:autoSpaceDN/>
    </w:pPr>
    <w:rPr>
      <w:rFonts w:ascii="Arial" w:hAnsi="Arial"/>
      <w:sz w:val="20"/>
      <w:szCs w:val="20"/>
      <w:lang w:val="pt-BR" w:eastAsia="pt-BR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349CC"/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character" w:styleId="Refdenotaderodap">
    <w:name w:val="footnote reference"/>
    <w:semiHidden/>
    <w:rsid w:val="002349CC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349CC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71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B8E0BB-76CE-4137-BBF1-02BE12969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1344</Words>
  <Characters>7262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Usuário</cp:lastModifiedBy>
  <cp:revision>12</cp:revision>
  <cp:lastPrinted>2025-01-24T13:39:00Z</cp:lastPrinted>
  <dcterms:created xsi:type="dcterms:W3CDTF">2025-01-23T18:51:00Z</dcterms:created>
  <dcterms:modified xsi:type="dcterms:W3CDTF">2025-01-24T13:39:00Z</dcterms:modified>
</cp:coreProperties>
</file>